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DFE7F" w14:textId="3A50F835" w:rsidR="00C968B8" w:rsidRDefault="00730A3C" w:rsidP="00730A3C">
      <w:pPr>
        <w:jc w:val="center"/>
        <w:rPr>
          <w:sz w:val="28"/>
          <w:szCs w:val="28"/>
          <w:u w:val="single"/>
        </w:rPr>
      </w:pPr>
      <w:r w:rsidRPr="00730A3C">
        <w:drawing>
          <wp:anchor distT="0" distB="0" distL="114300" distR="114300" simplePos="0" relativeHeight="251658240" behindDoc="1" locked="0" layoutInCell="1" allowOverlap="1" wp14:anchorId="725DB8A7" wp14:editId="59E0A416">
            <wp:simplePos x="0" y="0"/>
            <wp:positionH relativeFrom="column">
              <wp:posOffset>6986588</wp:posOffset>
            </wp:positionH>
            <wp:positionV relativeFrom="paragraph">
              <wp:posOffset>0</wp:posOffset>
            </wp:positionV>
            <wp:extent cx="1781175" cy="1337945"/>
            <wp:effectExtent l="0" t="0" r="9525" b="0"/>
            <wp:wrapSquare wrapText="bothSides"/>
            <wp:docPr id="1979938301" name="Picture 6" descr="A logo for autis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938301" name="Picture 6" descr="A logo for autis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3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30A3C">
        <w:rPr>
          <w:sz w:val="28"/>
          <w:szCs w:val="28"/>
        </w:rPr>
        <w:t xml:space="preserve">                                            </w:t>
      </w:r>
      <w:r w:rsidR="00233666" w:rsidRPr="00233666">
        <w:rPr>
          <w:sz w:val="28"/>
          <w:szCs w:val="28"/>
          <w:u w:val="single"/>
        </w:rPr>
        <w:t>Transition Support Sheet</w:t>
      </w:r>
    </w:p>
    <w:p w14:paraId="4EDCE882" w14:textId="18D6EB42" w:rsidR="00233666" w:rsidRPr="00233666" w:rsidRDefault="00233666" w:rsidP="009619FF">
      <w:pPr>
        <w:tabs>
          <w:tab w:val="left" w:pos="9015"/>
          <w:tab w:val="left" w:pos="9150"/>
          <w:tab w:val="left" w:pos="9600"/>
        </w:tabs>
        <w:rPr>
          <w:sz w:val="24"/>
          <w:szCs w:val="24"/>
        </w:rPr>
      </w:pPr>
      <w:r w:rsidRPr="00233666">
        <w:rPr>
          <w:sz w:val="24"/>
          <w:szCs w:val="24"/>
        </w:rPr>
        <w:t xml:space="preserve">Pupil Name: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</w:t>
      </w:r>
      <w:r w:rsidR="009619FF">
        <w:rPr>
          <w:sz w:val="24"/>
          <w:szCs w:val="24"/>
        </w:rPr>
        <w:t xml:space="preserve">                                                                       </w:t>
      </w:r>
      <w:r w:rsidR="009619FF">
        <w:rPr>
          <w:sz w:val="24"/>
          <w:szCs w:val="24"/>
        </w:rPr>
        <w:tab/>
      </w:r>
    </w:p>
    <w:p w14:paraId="5E4B99A8" w14:textId="4F4ECD4A" w:rsidR="00233666" w:rsidRPr="00730A3C" w:rsidRDefault="00233666" w:rsidP="00233666">
      <w:pPr>
        <w:tabs>
          <w:tab w:val="left" w:pos="735"/>
          <w:tab w:val="left" w:pos="9150"/>
        </w:tabs>
      </w:pPr>
      <w:r w:rsidRPr="00233666">
        <w:rPr>
          <w:sz w:val="24"/>
          <w:szCs w:val="24"/>
        </w:rPr>
        <w:t>Current setting: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</w:t>
      </w:r>
      <w:r>
        <w:rPr>
          <w:sz w:val="24"/>
          <w:szCs w:val="24"/>
        </w:rPr>
        <w:tab/>
      </w:r>
    </w:p>
    <w:p w14:paraId="75F09897" w14:textId="4573151B" w:rsidR="00233666" w:rsidRPr="00233666" w:rsidRDefault="00233666" w:rsidP="00233666">
      <w:pPr>
        <w:tabs>
          <w:tab w:val="left" w:pos="735"/>
        </w:tabs>
        <w:rPr>
          <w:sz w:val="24"/>
          <w:szCs w:val="24"/>
        </w:rPr>
      </w:pPr>
      <w:r>
        <w:rPr>
          <w:sz w:val="24"/>
          <w:szCs w:val="24"/>
        </w:rPr>
        <w:t>Attendance: 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B03BB3" w14:paraId="68EF2809" w14:textId="77777777" w:rsidTr="00233666">
        <w:tc>
          <w:tcPr>
            <w:tcW w:w="3487" w:type="dxa"/>
            <w:vMerge w:val="restart"/>
          </w:tcPr>
          <w:p w14:paraId="62228736" w14:textId="7747727D" w:rsidR="00B03BB3" w:rsidRDefault="00B03BB3">
            <w:r>
              <w:t xml:space="preserve">Attach photo of pupil here: </w:t>
            </w:r>
          </w:p>
          <w:p w14:paraId="5557775C" w14:textId="77777777" w:rsidR="00B03BB3" w:rsidRDefault="00B03BB3"/>
          <w:p w14:paraId="4612FB49" w14:textId="77777777" w:rsidR="00B03BB3" w:rsidRDefault="00B03BB3"/>
          <w:p w14:paraId="4A413574" w14:textId="77777777" w:rsidR="00B03BB3" w:rsidRDefault="00B03BB3"/>
          <w:p w14:paraId="2CE0866E" w14:textId="77777777" w:rsidR="00B03BB3" w:rsidRDefault="00B03BB3"/>
          <w:p w14:paraId="48EABE2B" w14:textId="77777777" w:rsidR="00B03BB3" w:rsidRDefault="00B03BB3"/>
          <w:p w14:paraId="1D60899E" w14:textId="77777777" w:rsidR="00B03BB3" w:rsidRDefault="00B03BB3"/>
          <w:p w14:paraId="319A924E" w14:textId="77777777" w:rsidR="00B03BB3" w:rsidRDefault="00B03BB3"/>
        </w:tc>
        <w:tc>
          <w:tcPr>
            <w:tcW w:w="3487" w:type="dxa"/>
          </w:tcPr>
          <w:p w14:paraId="3A2ACF02" w14:textId="77777777" w:rsidR="00B03BB3" w:rsidRDefault="00B03BB3">
            <w:r>
              <w:t xml:space="preserve">Pupil’s strengths &amp; interests: </w:t>
            </w:r>
          </w:p>
          <w:p w14:paraId="181FB6D2" w14:textId="77777777" w:rsidR="00B03BB3" w:rsidRDefault="00B03BB3"/>
          <w:p w14:paraId="2BD341C6" w14:textId="77777777" w:rsidR="00B03BB3" w:rsidRDefault="00B03BB3"/>
          <w:p w14:paraId="2777F9C7" w14:textId="77777777" w:rsidR="00B03BB3" w:rsidRDefault="00B03BB3"/>
          <w:p w14:paraId="20D52411" w14:textId="77777777" w:rsidR="00B03BB3" w:rsidRDefault="00B03BB3"/>
          <w:p w14:paraId="35F0918F" w14:textId="77777777" w:rsidR="00B03BB3" w:rsidRDefault="00B03BB3"/>
          <w:p w14:paraId="30DE3DA4" w14:textId="77777777" w:rsidR="00B03BB3" w:rsidRDefault="00B03BB3"/>
          <w:p w14:paraId="23E9285D" w14:textId="77777777" w:rsidR="00B03BB3" w:rsidRDefault="00B03BB3"/>
          <w:p w14:paraId="11EB8831" w14:textId="76FA61AD" w:rsidR="00B03BB3" w:rsidRDefault="00B03BB3"/>
        </w:tc>
        <w:tc>
          <w:tcPr>
            <w:tcW w:w="3487" w:type="dxa"/>
          </w:tcPr>
          <w:p w14:paraId="13D468B7" w14:textId="6B88A205" w:rsidR="00B03BB3" w:rsidRDefault="00B03BB3">
            <w:r>
              <w:t>Support needs identified:</w:t>
            </w:r>
          </w:p>
        </w:tc>
        <w:tc>
          <w:tcPr>
            <w:tcW w:w="3487" w:type="dxa"/>
          </w:tcPr>
          <w:p w14:paraId="56C1EEB3" w14:textId="13EE9CA5" w:rsidR="00B03BB3" w:rsidRDefault="00B03BB3">
            <w:r>
              <w:t>Support provided</w:t>
            </w:r>
            <w:r w:rsidR="0037492F">
              <w:t xml:space="preserve"> in current setting</w:t>
            </w:r>
            <w:r>
              <w:t xml:space="preserve">: </w:t>
            </w:r>
          </w:p>
        </w:tc>
      </w:tr>
      <w:tr w:rsidR="00B03BB3" w14:paraId="34CE4D13" w14:textId="77777777" w:rsidTr="00233666">
        <w:tc>
          <w:tcPr>
            <w:tcW w:w="3487" w:type="dxa"/>
            <w:vMerge/>
          </w:tcPr>
          <w:p w14:paraId="39DFC766" w14:textId="77777777" w:rsidR="00B03BB3" w:rsidRDefault="00B03BB3"/>
        </w:tc>
        <w:tc>
          <w:tcPr>
            <w:tcW w:w="3487" w:type="dxa"/>
          </w:tcPr>
          <w:p w14:paraId="3DC1F4B7" w14:textId="77777777" w:rsidR="00B03BB3" w:rsidRDefault="00B03BB3">
            <w:r>
              <w:t>Current targets / Progress made:</w:t>
            </w:r>
          </w:p>
          <w:p w14:paraId="2A0765F1" w14:textId="77777777" w:rsidR="00B03BB3" w:rsidRDefault="00B03BB3"/>
          <w:p w14:paraId="0EB2CFBD" w14:textId="77777777" w:rsidR="00B03BB3" w:rsidRDefault="00B03BB3"/>
          <w:p w14:paraId="10312D14" w14:textId="77777777" w:rsidR="00B03BB3" w:rsidRDefault="00B03BB3"/>
          <w:p w14:paraId="5AF35725" w14:textId="77777777" w:rsidR="00B03BB3" w:rsidRDefault="00B03BB3"/>
          <w:p w14:paraId="25FA513A" w14:textId="77777777" w:rsidR="00B03BB3" w:rsidRDefault="00B03BB3"/>
          <w:p w14:paraId="0AE985FE" w14:textId="77777777" w:rsidR="00B03BB3" w:rsidRDefault="00B03BB3"/>
          <w:p w14:paraId="58F15DA2" w14:textId="7E2B0122" w:rsidR="00B03BB3" w:rsidRDefault="00B03BB3"/>
        </w:tc>
        <w:tc>
          <w:tcPr>
            <w:tcW w:w="3487" w:type="dxa"/>
          </w:tcPr>
          <w:p w14:paraId="3EA1F7ED" w14:textId="32F37BBF" w:rsidR="00B03BB3" w:rsidRDefault="00B03BB3">
            <w:r>
              <w:t>Targets for Primary 1:</w:t>
            </w:r>
          </w:p>
        </w:tc>
        <w:tc>
          <w:tcPr>
            <w:tcW w:w="3487" w:type="dxa"/>
          </w:tcPr>
          <w:p w14:paraId="66B12466" w14:textId="49790090" w:rsidR="00B03BB3" w:rsidRDefault="00B03BB3">
            <w:r>
              <w:t xml:space="preserve">Personal care needs: </w:t>
            </w:r>
          </w:p>
        </w:tc>
      </w:tr>
      <w:tr w:rsidR="00233666" w14:paraId="5B784F50" w14:textId="77777777" w:rsidTr="00233666">
        <w:tc>
          <w:tcPr>
            <w:tcW w:w="3487" w:type="dxa"/>
          </w:tcPr>
          <w:p w14:paraId="0D4B1976" w14:textId="772B08B6" w:rsidR="00233666" w:rsidRDefault="00386AFD">
            <w:r>
              <w:t>Other key details (e.g. home environment; External agencies)</w:t>
            </w:r>
          </w:p>
          <w:p w14:paraId="7EF609D4" w14:textId="77777777" w:rsidR="00233666" w:rsidRDefault="00233666"/>
          <w:p w14:paraId="2A185BB7" w14:textId="77777777" w:rsidR="00233666" w:rsidRDefault="00233666"/>
          <w:p w14:paraId="5BB2D2E8" w14:textId="77777777" w:rsidR="00233666" w:rsidRDefault="00233666"/>
          <w:p w14:paraId="407C10D6" w14:textId="77777777" w:rsidR="00233666" w:rsidRDefault="00233666"/>
          <w:p w14:paraId="41724305" w14:textId="77777777" w:rsidR="00233666" w:rsidRDefault="00233666"/>
          <w:p w14:paraId="696F9A95" w14:textId="654B3488" w:rsidR="00386AFD" w:rsidRDefault="00386AFD" w:rsidP="00730A3C">
            <w:pPr>
              <w:tabs>
                <w:tab w:val="left" w:pos="2213"/>
              </w:tabs>
            </w:pPr>
          </w:p>
        </w:tc>
        <w:tc>
          <w:tcPr>
            <w:tcW w:w="3487" w:type="dxa"/>
          </w:tcPr>
          <w:p w14:paraId="798A274F" w14:textId="76395FC1" w:rsidR="009619FF" w:rsidRPr="009619FF" w:rsidRDefault="00386AFD" w:rsidP="009619FF">
            <w:r>
              <w:t xml:space="preserve">Pupil’s preferred communication style: </w:t>
            </w:r>
          </w:p>
        </w:tc>
        <w:tc>
          <w:tcPr>
            <w:tcW w:w="3487" w:type="dxa"/>
          </w:tcPr>
          <w:p w14:paraId="4412F217" w14:textId="00E21F68" w:rsidR="00233666" w:rsidRDefault="00386AFD">
            <w:r>
              <w:t xml:space="preserve">Pupil’s sensory preferences: </w:t>
            </w:r>
          </w:p>
        </w:tc>
        <w:tc>
          <w:tcPr>
            <w:tcW w:w="3487" w:type="dxa"/>
          </w:tcPr>
          <w:p w14:paraId="25DE47E1" w14:textId="17E3AC01" w:rsidR="00233666" w:rsidRDefault="00386AFD">
            <w:r>
              <w:t xml:space="preserve">Pupil’s learning style: </w:t>
            </w:r>
          </w:p>
        </w:tc>
      </w:tr>
    </w:tbl>
    <w:p w14:paraId="57CEB235" w14:textId="01B0C96C" w:rsidR="00E46B6B" w:rsidRDefault="00E46B6B" w:rsidP="00730A3C">
      <w:pPr>
        <w:tabs>
          <w:tab w:val="left" w:pos="5085"/>
        </w:tabs>
      </w:pPr>
    </w:p>
    <w:sectPr w:rsidR="00E46B6B" w:rsidSect="00233666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50587" w14:textId="77777777" w:rsidR="00730A3C" w:rsidRDefault="00730A3C" w:rsidP="00730A3C">
      <w:pPr>
        <w:spacing w:after="0" w:line="240" w:lineRule="auto"/>
      </w:pPr>
      <w:r>
        <w:separator/>
      </w:r>
    </w:p>
  </w:endnote>
  <w:endnote w:type="continuationSeparator" w:id="0">
    <w:p w14:paraId="4ED85BC8" w14:textId="77777777" w:rsidR="00730A3C" w:rsidRDefault="00730A3C" w:rsidP="00730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D5E4E6" w14:textId="77777777" w:rsidR="00730A3C" w:rsidRDefault="00730A3C" w:rsidP="00730A3C">
      <w:pPr>
        <w:spacing w:after="0" w:line="240" w:lineRule="auto"/>
      </w:pPr>
      <w:r>
        <w:separator/>
      </w:r>
    </w:p>
  </w:footnote>
  <w:footnote w:type="continuationSeparator" w:id="0">
    <w:p w14:paraId="7ADA2836" w14:textId="77777777" w:rsidR="00730A3C" w:rsidRDefault="00730A3C" w:rsidP="00730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8A0B2" w14:textId="70395518" w:rsidR="00730A3C" w:rsidRPr="00730A3C" w:rsidRDefault="00730A3C" w:rsidP="00730A3C">
    <w:pPr>
      <w:pStyle w:val="Header"/>
    </w:pPr>
  </w:p>
  <w:p w14:paraId="32296DAE" w14:textId="77777777" w:rsidR="00730A3C" w:rsidRDefault="00730A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614"/>
    <w:rsid w:val="00233666"/>
    <w:rsid w:val="00285A83"/>
    <w:rsid w:val="00351CD3"/>
    <w:rsid w:val="0037492F"/>
    <w:rsid w:val="00386AFD"/>
    <w:rsid w:val="00730A3C"/>
    <w:rsid w:val="00787614"/>
    <w:rsid w:val="009619FF"/>
    <w:rsid w:val="00B03BB3"/>
    <w:rsid w:val="00B3664E"/>
    <w:rsid w:val="00C968B8"/>
    <w:rsid w:val="00D5722E"/>
    <w:rsid w:val="00E46B6B"/>
    <w:rsid w:val="00EF2FB4"/>
    <w:rsid w:val="00EF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5A71B"/>
  <w15:chartTrackingRefBased/>
  <w15:docId w15:val="{544F85C3-1C24-4E9B-86A2-1143B60D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6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6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6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6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6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6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6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6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6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6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6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6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6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6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6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614"/>
    <w:rPr>
      <w:b/>
      <w:bCs/>
      <w:smallCaps/>
      <w:color w:val="0F4761" w:themeColor="accent1" w:themeShade="BF"/>
      <w:spacing w:val="5"/>
    </w:rPr>
  </w:style>
  <w:style w:type="character" w:customStyle="1" w:styleId="wacimagecontainer">
    <w:name w:val="wacimagecontainer"/>
    <w:basedOn w:val="DefaultParagraphFont"/>
    <w:rsid w:val="00787614"/>
  </w:style>
  <w:style w:type="table" w:styleId="TableGrid">
    <w:name w:val="Table Grid"/>
    <w:basedOn w:val="TableNormal"/>
    <w:uiPriority w:val="39"/>
    <w:rsid w:val="00233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0A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A3C"/>
  </w:style>
  <w:style w:type="paragraph" w:styleId="Footer">
    <w:name w:val="footer"/>
    <w:basedOn w:val="Normal"/>
    <w:link w:val="FooterChar"/>
    <w:uiPriority w:val="99"/>
    <w:unhideWhenUsed/>
    <w:rsid w:val="00730A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A3C"/>
  </w:style>
  <w:style w:type="paragraph" w:styleId="NormalWeb">
    <w:name w:val="Normal (Web)"/>
    <w:basedOn w:val="Normal"/>
    <w:uiPriority w:val="99"/>
    <w:semiHidden/>
    <w:unhideWhenUsed/>
    <w:rsid w:val="00730A3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Watson</dc:creator>
  <cp:keywords/>
  <dc:description/>
  <cp:lastModifiedBy>Catherine Watson</cp:lastModifiedBy>
  <cp:revision>2</cp:revision>
  <dcterms:created xsi:type="dcterms:W3CDTF">2024-10-11T12:06:00Z</dcterms:created>
  <dcterms:modified xsi:type="dcterms:W3CDTF">2024-10-11T12:06:00Z</dcterms:modified>
</cp:coreProperties>
</file>