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80071" w14:textId="018559B2" w:rsidR="00820BC7" w:rsidRDefault="00820BC7" w:rsidP="0018026F">
      <w:pPr>
        <w:jc w:val="both"/>
      </w:pPr>
      <w:r>
        <w:t>Supporting Sleep in the Early Years</w:t>
      </w:r>
    </w:p>
    <w:p w14:paraId="140BD0FE" w14:textId="77777777" w:rsidR="00820BC7" w:rsidRDefault="00820BC7" w:rsidP="0018026F">
      <w:pPr>
        <w:jc w:val="both"/>
      </w:pPr>
    </w:p>
    <w:p w14:paraId="4845558B" w14:textId="4BB5AF1D" w:rsidR="00CC3EBD" w:rsidRPr="00CA1D30" w:rsidRDefault="003827E2" w:rsidP="0018026F">
      <w:pPr>
        <w:jc w:val="both"/>
      </w:pPr>
      <w:r w:rsidRPr="00CA1D30">
        <w:t>Hello,</w:t>
      </w:r>
      <w:r w:rsidR="00430C6B" w:rsidRPr="00CA1D30">
        <w:t xml:space="preserve"> </w:t>
      </w:r>
      <w:r w:rsidR="00191C46" w:rsidRPr="00CA1D30">
        <w:t xml:space="preserve">my name is Tara Vernon </w:t>
      </w:r>
      <w:r w:rsidR="00430C6B" w:rsidRPr="00CA1D30">
        <w:t xml:space="preserve">and welcome to this short video on </w:t>
      </w:r>
      <w:r w:rsidR="00305CCF" w:rsidRPr="00CA1D30">
        <w:t>s</w:t>
      </w:r>
      <w:r w:rsidR="009D011C" w:rsidRPr="00CA1D30">
        <w:t xml:space="preserve">leep in the </w:t>
      </w:r>
      <w:r w:rsidR="006E37C7" w:rsidRPr="00CA1D30">
        <w:t>e</w:t>
      </w:r>
      <w:r w:rsidR="009D011C" w:rsidRPr="00CA1D30">
        <w:t xml:space="preserve">arly </w:t>
      </w:r>
      <w:r w:rsidR="006E37C7" w:rsidRPr="00CA1D30">
        <w:t>y</w:t>
      </w:r>
      <w:r w:rsidR="009D011C" w:rsidRPr="00CA1D30">
        <w:t>ears</w:t>
      </w:r>
      <w:r w:rsidR="00DF392B" w:rsidRPr="00CA1D30">
        <w:t xml:space="preserve">. In this video we will look at why sleep is so important </w:t>
      </w:r>
      <w:r w:rsidR="009309DA" w:rsidRPr="00CA1D30">
        <w:t xml:space="preserve">and </w:t>
      </w:r>
      <w:r w:rsidR="00133143" w:rsidRPr="00CA1D30">
        <w:t>some common issues affecting sleep in infants and youn</w:t>
      </w:r>
      <w:r w:rsidR="009309DA" w:rsidRPr="00CA1D30">
        <w:t xml:space="preserve">g </w:t>
      </w:r>
      <w:r w:rsidR="00133143" w:rsidRPr="00CA1D30">
        <w:t>children</w:t>
      </w:r>
      <w:r w:rsidR="009309DA" w:rsidRPr="00CA1D30">
        <w:t xml:space="preserve">. We will also look at what </w:t>
      </w:r>
      <w:r w:rsidR="00901AC3" w:rsidRPr="00CA1D30">
        <w:t>constitutes good sleep hygiene</w:t>
      </w:r>
      <w:r w:rsidR="00175DF5">
        <w:t>,</w:t>
      </w:r>
      <w:r w:rsidR="00901AC3" w:rsidRPr="00CA1D30">
        <w:t xml:space="preserve"> and how parents and carers can </w:t>
      </w:r>
      <w:r w:rsidR="00542F0E" w:rsidRPr="00CA1D30">
        <w:t>promote good sleep hygiene</w:t>
      </w:r>
      <w:r w:rsidR="00044BC3" w:rsidRPr="00CA1D30">
        <w:t xml:space="preserve"> habits.</w:t>
      </w:r>
    </w:p>
    <w:p w14:paraId="34D88485" w14:textId="3714459A" w:rsidR="00DC3E5F" w:rsidRPr="00CA1D30" w:rsidRDefault="00072BD1" w:rsidP="0018026F">
      <w:pPr>
        <w:jc w:val="both"/>
      </w:pPr>
      <w:r w:rsidRPr="00CA1D30">
        <w:t xml:space="preserve">We all adhere to the </w:t>
      </w:r>
      <w:r w:rsidR="0019739F" w:rsidRPr="00CA1D30">
        <w:t xml:space="preserve">circadian cycle of sleep and wake, that is </w:t>
      </w:r>
      <w:r w:rsidR="00EE2239" w:rsidRPr="00CA1D30">
        <w:t xml:space="preserve">to </w:t>
      </w:r>
      <w:r w:rsidR="0019739F" w:rsidRPr="00CA1D30">
        <w:t xml:space="preserve">say that </w:t>
      </w:r>
      <w:r w:rsidR="0092474D" w:rsidRPr="00CA1D30">
        <w:t>we wake and sleep according to our circadian rhythm</w:t>
      </w:r>
      <w:r w:rsidR="007834F1" w:rsidRPr="00CA1D30">
        <w:t xml:space="preserve">, our body clock. </w:t>
      </w:r>
      <w:r w:rsidR="003B5D4F" w:rsidRPr="00CA1D30">
        <w:t xml:space="preserve">Our body clock is affected by external </w:t>
      </w:r>
      <w:r w:rsidR="00332C37" w:rsidRPr="00CA1D30">
        <w:t xml:space="preserve">factors such </w:t>
      </w:r>
      <w:r w:rsidR="00251EFD" w:rsidRPr="00CA1D30">
        <w:t xml:space="preserve">as light, temperature, meal times and social interactions and activity and these in turn affect our internal rhythm. </w:t>
      </w:r>
      <w:r w:rsidR="00251EFD" w:rsidRPr="00251EFD">
        <w:t xml:space="preserve">The most powerful </w:t>
      </w:r>
      <w:r w:rsidR="00275F82" w:rsidRPr="00CA1D30">
        <w:t xml:space="preserve">external factor </w:t>
      </w:r>
      <w:r w:rsidR="00251EFD" w:rsidRPr="00251EFD">
        <w:t>that affects the sleep/wake cycle is light</w:t>
      </w:r>
      <w:r w:rsidR="00BE699B">
        <w:t>,</w:t>
      </w:r>
      <w:r w:rsidR="00251EFD" w:rsidRPr="00251EFD">
        <w:t xml:space="preserve"> including the blue light that emanates from television screens</w:t>
      </w:r>
      <w:r w:rsidR="00877579" w:rsidRPr="00CA1D30">
        <w:t>, tablets,</w:t>
      </w:r>
      <w:r w:rsidR="00251EFD" w:rsidRPr="00251EFD">
        <w:t xml:space="preserve"> or other devices.</w:t>
      </w:r>
      <w:r w:rsidR="00263850" w:rsidRPr="00CA1D30">
        <w:t xml:space="preserve"> </w:t>
      </w:r>
      <w:r w:rsidR="00251EFD" w:rsidRPr="00251EFD">
        <w:t xml:space="preserve">Our body temperature </w:t>
      </w:r>
      <w:r w:rsidR="00891A81" w:rsidRPr="00CA1D30">
        <w:t xml:space="preserve">also </w:t>
      </w:r>
      <w:r w:rsidR="00251EFD" w:rsidRPr="00251EFD">
        <w:t xml:space="preserve">affects how we </w:t>
      </w:r>
      <w:r w:rsidR="00026FC4" w:rsidRPr="00CA1D30">
        <w:t>sleep,</w:t>
      </w:r>
      <w:r w:rsidR="00251EFD" w:rsidRPr="00251EFD">
        <w:t xml:space="preserve"> and we will wake if we are too hot or too cold.</w:t>
      </w:r>
      <w:r w:rsidR="00263850" w:rsidRPr="00CA1D30">
        <w:t xml:space="preserve"> </w:t>
      </w:r>
      <w:r w:rsidR="008F41B6" w:rsidRPr="00CA1D30">
        <w:t xml:space="preserve"> </w:t>
      </w:r>
    </w:p>
    <w:p w14:paraId="1FA6C955" w14:textId="50F5CB5E" w:rsidR="00A54598" w:rsidRPr="00CA1D30" w:rsidRDefault="00DC3E5F" w:rsidP="0018026F">
      <w:pPr>
        <w:jc w:val="both"/>
      </w:pPr>
      <w:r w:rsidRPr="00CA1D30">
        <w:t>So let’s consider why sleep is so important.</w:t>
      </w:r>
      <w:r w:rsidR="008738C8" w:rsidRPr="00CA1D30">
        <w:t xml:space="preserve"> </w:t>
      </w:r>
      <w:r w:rsidR="00693B59" w:rsidRPr="00CA1D30">
        <w:t xml:space="preserve">Poor sleep affects cognitive </w:t>
      </w:r>
      <w:r w:rsidR="00693B59" w:rsidRPr="00693B59">
        <w:t>functions such as memory, learning, attention and mood</w:t>
      </w:r>
      <w:r w:rsidR="00693B59" w:rsidRPr="00CA1D30">
        <w:t xml:space="preserve"> </w:t>
      </w:r>
      <w:r w:rsidR="00693B59" w:rsidRPr="00693B59">
        <w:t>regulation as well as health, behaviour and</w:t>
      </w:r>
      <w:r w:rsidR="00693B59" w:rsidRPr="00CA1D30">
        <w:t xml:space="preserve"> overall wellbeing. </w:t>
      </w:r>
      <w:r w:rsidR="00F44D50" w:rsidRPr="00CA1D30">
        <w:t xml:space="preserve"> </w:t>
      </w:r>
      <w:r w:rsidR="00FD2B08" w:rsidRPr="00CA1D30">
        <w:t xml:space="preserve">Sleep recharges our bodies and allows us to recover from mental and physical fatigue. We need sleep for brain </w:t>
      </w:r>
      <w:r w:rsidR="007C065B" w:rsidRPr="00CA1D30">
        <w:t>development,</w:t>
      </w:r>
      <w:r w:rsidR="00FD2B08" w:rsidRPr="00CA1D30">
        <w:t xml:space="preserve"> and it is during sleep that the toxins in </w:t>
      </w:r>
      <w:r w:rsidR="007C065B" w:rsidRPr="00CA1D30">
        <w:t>the</w:t>
      </w:r>
      <w:r w:rsidR="00FD2B08" w:rsidRPr="00CA1D30">
        <w:t xml:space="preserve"> brain</w:t>
      </w:r>
      <w:r w:rsidR="00162F88" w:rsidRPr="00CA1D30">
        <w:t>,</w:t>
      </w:r>
      <w:r w:rsidR="00FD2B08" w:rsidRPr="00CA1D30">
        <w:t xml:space="preserve"> which are built up during the day</w:t>
      </w:r>
      <w:r w:rsidR="00162F88" w:rsidRPr="00CA1D30">
        <w:t>,</w:t>
      </w:r>
      <w:r w:rsidR="00FD2B08" w:rsidRPr="00CA1D30">
        <w:t xml:space="preserve"> are cleared. Many hormones are released during sleep for example</w:t>
      </w:r>
      <w:r w:rsidR="00EB1F3F">
        <w:t>,</w:t>
      </w:r>
      <w:r w:rsidR="00FD2B08" w:rsidRPr="00CA1D30">
        <w:t xml:space="preserve"> the growth hormone which helps to repair cells, break down fat, boost our immune system, strengthen our bones, increase our muscle mass, develop our reproductive organs and increase height in children and adolescents.</w:t>
      </w:r>
      <w:r w:rsidR="00025DD3" w:rsidRPr="00CA1D30">
        <w:t xml:space="preserve"> Sleep is also vital for memory consolidation</w:t>
      </w:r>
      <w:r w:rsidR="00003835">
        <w:t>,</w:t>
      </w:r>
      <w:r w:rsidR="00025DD3" w:rsidRPr="00CA1D30">
        <w:t xml:space="preserve"> as in sleep information we have learnt during the day becomes hardwired and is transferred from our </w:t>
      </w:r>
      <w:r w:rsidR="003B2092" w:rsidRPr="00CA1D30">
        <w:t>short-term</w:t>
      </w:r>
      <w:r w:rsidR="00025DD3" w:rsidRPr="00CA1D30">
        <w:t xml:space="preserve"> memory to our </w:t>
      </w:r>
      <w:r w:rsidR="00EF297C" w:rsidRPr="00CA1D30">
        <w:t>long-term</w:t>
      </w:r>
      <w:r w:rsidR="00025DD3" w:rsidRPr="00CA1D30">
        <w:t xml:space="preserve"> memory which is </w:t>
      </w:r>
      <w:r w:rsidR="004235FB" w:rsidRPr="00CA1D30">
        <w:t xml:space="preserve">an </w:t>
      </w:r>
      <w:r w:rsidR="00025DD3" w:rsidRPr="00CA1D30">
        <w:t xml:space="preserve">important part of learning.  </w:t>
      </w:r>
      <w:r w:rsidR="00EF297C" w:rsidRPr="00CA1D30">
        <w:t>Also,</w:t>
      </w:r>
      <w:r w:rsidR="003B2092" w:rsidRPr="00CA1D30">
        <w:t xml:space="preserve"> </w:t>
      </w:r>
      <w:r w:rsidR="00275B72">
        <w:t>i</w:t>
      </w:r>
      <w:r w:rsidR="00025DD3" w:rsidRPr="00CA1D30">
        <w:t>f we don’t get enough sleep the part of the brain that stores positive memories can be affected</w:t>
      </w:r>
      <w:r w:rsidR="00EE6CDD" w:rsidRPr="00CA1D30">
        <w:t>.</w:t>
      </w:r>
      <w:r w:rsidR="00025DD3" w:rsidRPr="00CA1D30">
        <w:t xml:space="preserve"> </w:t>
      </w:r>
    </w:p>
    <w:p w14:paraId="15A6DE99" w14:textId="2AE5DC1E" w:rsidR="00935F08" w:rsidRPr="00CA1D30" w:rsidRDefault="00A54598" w:rsidP="0018026F">
      <w:pPr>
        <w:jc w:val="both"/>
      </w:pPr>
      <w:r w:rsidRPr="00CA1D30">
        <w:t xml:space="preserve">The amount of sleep </w:t>
      </w:r>
      <w:r w:rsidR="002604CE" w:rsidRPr="00CA1D30">
        <w:t>children need will vary, particularly for children with additional needs</w:t>
      </w:r>
      <w:r w:rsidR="00B2560E">
        <w:t>,</w:t>
      </w:r>
      <w:r w:rsidR="00DA5216" w:rsidRPr="00CA1D30">
        <w:t xml:space="preserve"> </w:t>
      </w:r>
      <w:r w:rsidR="00345C55" w:rsidRPr="00CA1D30">
        <w:t xml:space="preserve">but the recommended </w:t>
      </w:r>
      <w:r w:rsidR="006369B1" w:rsidRPr="00CA1D30">
        <w:t>guidelines</w:t>
      </w:r>
      <w:r w:rsidR="00345C55" w:rsidRPr="00CA1D30">
        <w:t xml:space="preserve"> are </w:t>
      </w:r>
      <w:r w:rsidR="006369B1" w:rsidRPr="00CA1D30">
        <w:t xml:space="preserve">12-16 hrs including naps for </w:t>
      </w:r>
      <w:r w:rsidR="00742248" w:rsidRPr="00CA1D30">
        <w:t xml:space="preserve">babies </w:t>
      </w:r>
      <w:r w:rsidR="006369B1" w:rsidRPr="00CA1D30">
        <w:t>age</w:t>
      </w:r>
      <w:r w:rsidR="00742248" w:rsidRPr="00CA1D30">
        <w:t>d</w:t>
      </w:r>
      <w:r w:rsidR="006369B1" w:rsidRPr="00CA1D30">
        <w:t xml:space="preserve"> 4-12 months, 11-14 h</w:t>
      </w:r>
      <w:r w:rsidR="00742248" w:rsidRPr="00CA1D30">
        <w:t>ou</w:t>
      </w:r>
      <w:r w:rsidR="006369B1" w:rsidRPr="00CA1D30">
        <w:t xml:space="preserve">rs including naps for </w:t>
      </w:r>
      <w:r w:rsidR="00742248" w:rsidRPr="00CA1D30">
        <w:t xml:space="preserve">infants aged </w:t>
      </w:r>
      <w:r w:rsidR="006369B1" w:rsidRPr="00CA1D30">
        <w:t xml:space="preserve">1-2 years, </w:t>
      </w:r>
      <w:r w:rsidR="00BF5689" w:rsidRPr="00CA1D30">
        <w:t xml:space="preserve">10-13 hours including naps for </w:t>
      </w:r>
      <w:r w:rsidR="00742248" w:rsidRPr="00CA1D30">
        <w:t xml:space="preserve">children aged </w:t>
      </w:r>
      <w:r w:rsidR="00BF5689" w:rsidRPr="00CA1D30">
        <w:t xml:space="preserve">3-5 years and 9-12 hours </w:t>
      </w:r>
      <w:r w:rsidR="00742248" w:rsidRPr="00CA1D30">
        <w:t>with ideally no naps for children aged 6</w:t>
      </w:r>
      <w:r w:rsidR="00C123F1" w:rsidRPr="00CA1D30">
        <w:t xml:space="preserve"> and over.</w:t>
      </w:r>
      <w:r w:rsidR="00B13834" w:rsidRPr="00CA1D30">
        <w:t xml:space="preserve"> If a nap is </w:t>
      </w:r>
      <w:r w:rsidR="00354A56" w:rsidRPr="00CA1D30">
        <w:t>needed,</w:t>
      </w:r>
      <w:r w:rsidR="007A1A6A" w:rsidRPr="00CA1D30">
        <w:t xml:space="preserve"> t</w:t>
      </w:r>
      <w:r w:rsidR="00B13834" w:rsidRPr="00CA1D30">
        <w:t xml:space="preserve">hen </w:t>
      </w:r>
      <w:r w:rsidR="00C123F1" w:rsidRPr="00CA1D30">
        <w:t xml:space="preserve">ideally </w:t>
      </w:r>
      <w:r w:rsidR="00B13834" w:rsidRPr="00CA1D30">
        <w:t>try to limit it to 20 minutes and before 2pm.</w:t>
      </w:r>
      <w:r w:rsidR="00352D36" w:rsidRPr="00CA1D30">
        <w:t xml:space="preserve"> </w:t>
      </w:r>
      <w:r w:rsidR="00EF297C" w:rsidRPr="00CA1D30">
        <w:t>Try to be</w:t>
      </w:r>
      <w:r w:rsidR="00352D36" w:rsidRPr="00BD0467">
        <w:t xml:space="preserve"> mindful</w:t>
      </w:r>
      <w:r w:rsidR="00EF297C" w:rsidRPr="00CA1D30">
        <w:t xml:space="preserve"> also</w:t>
      </w:r>
      <w:r w:rsidR="00352D36" w:rsidRPr="00BD0467">
        <w:t xml:space="preserve"> of unintended napping</w:t>
      </w:r>
      <w:r w:rsidR="00DA120B">
        <w:t xml:space="preserve"> for this age group</w:t>
      </w:r>
      <w:r w:rsidR="00352D36" w:rsidRPr="00BD0467">
        <w:t xml:space="preserve"> e.g. falling asleep in the car.</w:t>
      </w:r>
    </w:p>
    <w:p w14:paraId="75D533DD" w14:textId="72D95420" w:rsidR="00D716E6" w:rsidRPr="00CA1D30" w:rsidRDefault="00935F08" w:rsidP="0018026F">
      <w:pPr>
        <w:jc w:val="both"/>
      </w:pPr>
      <w:r w:rsidRPr="00CA1D30">
        <w:t xml:space="preserve">To support better </w:t>
      </w:r>
      <w:r w:rsidR="004A3E44" w:rsidRPr="00CA1D30">
        <w:t>sleep,</w:t>
      </w:r>
      <w:r w:rsidRPr="00CA1D30">
        <w:t xml:space="preserve"> it is important to follow good sleep hygiene p</w:t>
      </w:r>
      <w:r w:rsidR="00D716E6" w:rsidRPr="00CA1D30">
        <w:t xml:space="preserve">ractices. </w:t>
      </w:r>
      <w:r w:rsidRPr="00CA1D30">
        <w:t>Sleep hygiene</w:t>
      </w:r>
      <w:r w:rsidR="00D716E6" w:rsidRPr="00CA1D30">
        <w:t xml:space="preserve"> refers to </w:t>
      </w:r>
      <w:r w:rsidR="008B6CAA" w:rsidRPr="00CA1D30">
        <w:t>the</w:t>
      </w:r>
      <w:r w:rsidR="00D716E6" w:rsidRPr="00BD0467">
        <w:t xml:space="preserve"> principles that can be applied </w:t>
      </w:r>
      <w:r w:rsidR="002B65E5">
        <w:t xml:space="preserve">to </w:t>
      </w:r>
      <w:r w:rsidR="00982C1B" w:rsidRPr="00CA1D30">
        <w:t>achieve this.</w:t>
      </w:r>
      <w:r w:rsidR="00D716E6" w:rsidRPr="00BD0467">
        <w:t xml:space="preserve"> Sleep hygiene practices focus on consistent day</w:t>
      </w:r>
      <w:r w:rsidR="004A3E44">
        <w:t xml:space="preserve"> </w:t>
      </w:r>
      <w:r w:rsidR="00D716E6" w:rsidRPr="00BD0467">
        <w:t>time and night time practices that promote sleep and encourage non-problematic sleep behaviour.  The aim is that these become habit if practiced routinely.</w:t>
      </w:r>
      <w:r w:rsidR="00D716E6" w:rsidRPr="00CA1D30">
        <w:t xml:space="preserve"> Good sleep hygiene is important for good quality sleep in all children and indeed adults.</w:t>
      </w:r>
      <w:r w:rsidR="00392B57" w:rsidRPr="00CA1D30">
        <w:t xml:space="preserve"> </w:t>
      </w:r>
    </w:p>
    <w:p w14:paraId="69250A50" w14:textId="233A735E" w:rsidR="0037567E" w:rsidRPr="00CA1D30" w:rsidRDefault="00844088" w:rsidP="0018026F">
      <w:pPr>
        <w:jc w:val="both"/>
      </w:pPr>
      <w:r w:rsidRPr="00CA1D30">
        <w:lastRenderedPageBreak/>
        <w:t xml:space="preserve">We can develop good sleep hygiene </w:t>
      </w:r>
      <w:r w:rsidR="00151F1A" w:rsidRPr="00CA1D30">
        <w:t xml:space="preserve">practices </w:t>
      </w:r>
      <w:r w:rsidRPr="00CA1D30">
        <w:t>for our children by:</w:t>
      </w:r>
    </w:p>
    <w:p w14:paraId="3398FCA8" w14:textId="2C5D2B59" w:rsidR="00844088" w:rsidRPr="00844088" w:rsidRDefault="00844088" w:rsidP="0018026F">
      <w:pPr>
        <w:numPr>
          <w:ilvl w:val="0"/>
          <w:numId w:val="7"/>
        </w:numPr>
        <w:jc w:val="both"/>
      </w:pPr>
      <w:r w:rsidRPr="00844088">
        <w:t>Engaging in daytime behaviours t</w:t>
      </w:r>
      <w:r w:rsidR="007C5AD1" w:rsidRPr="00CA1D30">
        <w:t>hat will positively affect sleep such as exercise</w:t>
      </w:r>
      <w:r w:rsidR="00936AFA" w:rsidRPr="00CA1D30">
        <w:t xml:space="preserve">, </w:t>
      </w:r>
      <w:r w:rsidR="00E27E89" w:rsidRPr="00CA1D30">
        <w:t xml:space="preserve">time outdoors, </w:t>
      </w:r>
      <w:r w:rsidR="00080DCE" w:rsidRPr="00CA1D30">
        <w:t>regular meals,</w:t>
      </w:r>
      <w:r w:rsidR="00E27E89" w:rsidRPr="00CA1D30">
        <w:t xml:space="preserve"> </w:t>
      </w:r>
      <w:r w:rsidR="00936AFA" w:rsidRPr="00CA1D30">
        <w:t>not eating</w:t>
      </w:r>
      <w:r w:rsidR="00620C77" w:rsidRPr="00CA1D30">
        <w:t xml:space="preserve"> </w:t>
      </w:r>
      <w:r w:rsidR="00723C18" w:rsidRPr="00CA1D30">
        <w:t xml:space="preserve">heavily </w:t>
      </w:r>
      <w:r w:rsidR="005E2DF4" w:rsidRPr="00CA1D30">
        <w:t>in the run-up to bedtime</w:t>
      </w:r>
      <w:r w:rsidR="000106C9" w:rsidRPr="00CA1D30">
        <w:t xml:space="preserve"> and a</w:t>
      </w:r>
      <w:r w:rsidR="00D036C6" w:rsidRPr="00CA1D30">
        <w:t xml:space="preserve">voiding sugary food or drinks after </w:t>
      </w:r>
      <w:r w:rsidR="0018026F" w:rsidRPr="00CA1D30">
        <w:t>lunch time</w:t>
      </w:r>
      <w:r w:rsidR="00D56D33" w:rsidRPr="00CA1D30">
        <w:t>.</w:t>
      </w:r>
      <w:r w:rsidR="00936AFA" w:rsidRPr="00CA1D30">
        <w:t xml:space="preserve"> </w:t>
      </w:r>
      <w:r w:rsidR="007C5AD1" w:rsidRPr="00CA1D30">
        <w:t xml:space="preserve"> </w:t>
      </w:r>
      <w:r w:rsidR="000106C9" w:rsidRPr="00CA1D30">
        <w:t xml:space="preserve">A light supper </w:t>
      </w:r>
      <w:r w:rsidR="00D765C7" w:rsidRPr="00CA1D30">
        <w:t xml:space="preserve">for </w:t>
      </w:r>
      <w:r w:rsidR="0018026F" w:rsidRPr="00CA1D30">
        <w:t>e.g.</w:t>
      </w:r>
      <w:r w:rsidR="00D765C7" w:rsidRPr="00CA1D30">
        <w:t xml:space="preserve"> </w:t>
      </w:r>
      <w:r w:rsidR="00025A9A" w:rsidRPr="00CA1D30">
        <w:t>of</w:t>
      </w:r>
      <w:r w:rsidR="00D765C7" w:rsidRPr="00CA1D30">
        <w:t xml:space="preserve"> milk and toast, a banana or crackers and cheese </w:t>
      </w:r>
      <w:r w:rsidR="000106C9" w:rsidRPr="00CA1D30">
        <w:t xml:space="preserve">before the wind down hour </w:t>
      </w:r>
      <w:r w:rsidR="00025A9A" w:rsidRPr="00CA1D30">
        <w:t>however</w:t>
      </w:r>
      <w:r w:rsidR="00901166">
        <w:t>,</w:t>
      </w:r>
      <w:r w:rsidR="000106C9" w:rsidRPr="00CA1D30">
        <w:t xml:space="preserve"> may help your child to sleep through the night.</w:t>
      </w:r>
    </w:p>
    <w:p w14:paraId="3B3A3D3D" w14:textId="2A6C0679" w:rsidR="0039626B" w:rsidRPr="00CA1D30" w:rsidRDefault="00844088" w:rsidP="0018026F">
      <w:pPr>
        <w:numPr>
          <w:ilvl w:val="0"/>
          <w:numId w:val="7"/>
        </w:numPr>
        <w:jc w:val="both"/>
      </w:pPr>
      <w:r w:rsidRPr="00844088">
        <w:t>Reducing environmental stimulation</w:t>
      </w:r>
      <w:r w:rsidR="00936AFA" w:rsidRPr="00CA1D30">
        <w:t xml:space="preserve"> for example</w:t>
      </w:r>
      <w:r w:rsidR="0018692A" w:rsidRPr="00CA1D30">
        <w:t xml:space="preserve"> no screens one hour before bedtime, </w:t>
      </w:r>
      <w:r w:rsidR="005D52BA" w:rsidRPr="00CA1D30">
        <w:t>having a quiet, calm, dark bedroom to sleep in</w:t>
      </w:r>
      <w:r w:rsidR="00F034C4" w:rsidRPr="00CA1D30">
        <w:t xml:space="preserve"> that is not too warm or too cold</w:t>
      </w:r>
      <w:r w:rsidR="000A758F" w:rsidRPr="00CA1D30">
        <w:t xml:space="preserve">. </w:t>
      </w:r>
      <w:r w:rsidR="0093078B" w:rsidRPr="00CA1D30">
        <w:t>Should your</w:t>
      </w:r>
      <w:r w:rsidR="00487886" w:rsidRPr="00CA1D30">
        <w:t xml:space="preserve"> child need</w:t>
      </w:r>
      <w:r w:rsidR="0093078B" w:rsidRPr="00CA1D30">
        <w:t xml:space="preserve"> </w:t>
      </w:r>
      <w:r w:rsidR="00487886" w:rsidRPr="00CA1D30">
        <w:t>a light on</w:t>
      </w:r>
      <w:r w:rsidR="0093078B" w:rsidRPr="00CA1D30">
        <w:t xml:space="preserve"> it is better to</w:t>
      </w:r>
      <w:r w:rsidR="00487886" w:rsidRPr="00CA1D30">
        <w:t xml:space="preserve"> place </w:t>
      </w:r>
      <w:r w:rsidR="000225C3" w:rsidRPr="00CA1D30">
        <w:t xml:space="preserve">a dim light or night light </w:t>
      </w:r>
      <w:r w:rsidR="00487886" w:rsidRPr="00CA1D30">
        <w:t>on the ground so that it is not above or at eye l</w:t>
      </w:r>
      <w:r w:rsidR="007267EF" w:rsidRPr="00CA1D30">
        <w:t>evel.</w:t>
      </w:r>
    </w:p>
    <w:p w14:paraId="072EAE40" w14:textId="49AD3DED" w:rsidR="008D7183" w:rsidRPr="00CA1D30" w:rsidRDefault="008D7183" w:rsidP="0018026F">
      <w:pPr>
        <w:numPr>
          <w:ilvl w:val="0"/>
          <w:numId w:val="7"/>
        </w:numPr>
        <w:jc w:val="both"/>
      </w:pPr>
      <w:r w:rsidRPr="00CA1D30">
        <w:t xml:space="preserve">If the use of a </w:t>
      </w:r>
      <w:r w:rsidR="008457A1" w:rsidRPr="00CA1D30">
        <w:t>tablet or device is a</w:t>
      </w:r>
      <w:r w:rsidR="000029CC" w:rsidRPr="00CA1D30">
        <w:t xml:space="preserve">n essential, </w:t>
      </w:r>
      <w:r w:rsidR="008457A1" w:rsidRPr="00CA1D30">
        <w:t>non-</w:t>
      </w:r>
      <w:r w:rsidR="000029CC" w:rsidRPr="00CA1D30">
        <w:t xml:space="preserve">negotiable </w:t>
      </w:r>
      <w:r w:rsidR="00D31DF5" w:rsidRPr="00CA1D30">
        <w:t>part of your child’s bedtime routine then you could install an application t</w:t>
      </w:r>
      <w:r w:rsidR="00F7121E" w:rsidRPr="00CA1D30">
        <w:t xml:space="preserve">o filter out the blue light </w:t>
      </w:r>
      <w:r w:rsidR="00A30E82" w:rsidRPr="00CA1D30">
        <w:t>that effect</w:t>
      </w:r>
      <w:r w:rsidR="002D3BB5">
        <w:t>s</w:t>
      </w:r>
      <w:r w:rsidR="00A30E82" w:rsidRPr="00CA1D30">
        <w:t xml:space="preserve"> melatonin production. These can be downloaded</w:t>
      </w:r>
      <w:r w:rsidR="004D1A7E" w:rsidRPr="00CA1D30">
        <w:t xml:space="preserve"> on the app stores</w:t>
      </w:r>
      <w:r w:rsidR="00A30E82" w:rsidRPr="00CA1D30">
        <w:t xml:space="preserve"> </w:t>
      </w:r>
      <w:r w:rsidR="00490906" w:rsidRPr="00CA1D30">
        <w:t>for IOS and Android devices.</w:t>
      </w:r>
    </w:p>
    <w:p w14:paraId="0F217966" w14:textId="77188F3C" w:rsidR="00844088" w:rsidRPr="00CA1D30" w:rsidRDefault="0039626B" w:rsidP="0018026F">
      <w:pPr>
        <w:numPr>
          <w:ilvl w:val="0"/>
          <w:numId w:val="7"/>
        </w:numPr>
        <w:jc w:val="both"/>
      </w:pPr>
      <w:r w:rsidRPr="00CA1D30">
        <w:t>Mak</w:t>
      </w:r>
      <w:r w:rsidR="004A39AE" w:rsidRPr="00CA1D30">
        <w:t xml:space="preserve">ing </w:t>
      </w:r>
      <w:r w:rsidR="003474AD" w:rsidRPr="00CA1D30">
        <w:t>sure your child feels safe in their bedroom</w:t>
      </w:r>
      <w:r w:rsidR="00A8162A">
        <w:t>.</w:t>
      </w:r>
    </w:p>
    <w:p w14:paraId="02D144E3" w14:textId="10097BD1" w:rsidR="00844088" w:rsidRPr="00844088" w:rsidRDefault="00EB2494" w:rsidP="0018026F">
      <w:pPr>
        <w:numPr>
          <w:ilvl w:val="0"/>
          <w:numId w:val="7"/>
        </w:numPr>
        <w:jc w:val="both"/>
      </w:pPr>
      <w:r w:rsidRPr="00CA1D30">
        <w:t>Start</w:t>
      </w:r>
      <w:r w:rsidR="004A39AE" w:rsidRPr="00CA1D30">
        <w:t>ing</w:t>
      </w:r>
      <w:r w:rsidRPr="00CA1D30">
        <w:t xml:space="preserve"> the wind down time one hour before bedtime</w:t>
      </w:r>
      <w:r w:rsidR="004A39AE" w:rsidRPr="00CA1D30">
        <w:t>.</w:t>
      </w:r>
    </w:p>
    <w:p w14:paraId="123AF2A8" w14:textId="68821935" w:rsidR="00844088" w:rsidRPr="00CA1D30" w:rsidRDefault="00844088" w:rsidP="0018026F">
      <w:pPr>
        <w:numPr>
          <w:ilvl w:val="0"/>
          <w:numId w:val="7"/>
        </w:numPr>
        <w:jc w:val="both"/>
      </w:pPr>
      <w:r w:rsidRPr="00844088">
        <w:t>Using a regular and consistent bedtime routine</w:t>
      </w:r>
      <w:r w:rsidR="0039626B" w:rsidRPr="00CA1D30">
        <w:t xml:space="preserve"> e.g. bath, brush teeth, story</w:t>
      </w:r>
      <w:r w:rsidR="00741E77" w:rsidRPr="00CA1D30">
        <w:t xml:space="preserve"> </w:t>
      </w:r>
      <w:r w:rsidR="0039626B" w:rsidRPr="00CA1D30">
        <w:t>time</w:t>
      </w:r>
      <w:r w:rsidR="002405B5" w:rsidRPr="00CA1D30">
        <w:t xml:space="preserve">, </w:t>
      </w:r>
      <w:r w:rsidR="00F0466E">
        <w:t xml:space="preserve">and using </w:t>
      </w:r>
      <w:r w:rsidR="002405B5" w:rsidRPr="00CA1D30">
        <w:t>a good night phrase like “sleep tight, I love you”</w:t>
      </w:r>
    </w:p>
    <w:p w14:paraId="3574441B" w14:textId="79BB65C3" w:rsidR="00844088" w:rsidRPr="00844088" w:rsidRDefault="00844088" w:rsidP="0018026F">
      <w:pPr>
        <w:numPr>
          <w:ilvl w:val="0"/>
          <w:numId w:val="7"/>
        </w:numPr>
        <w:jc w:val="both"/>
      </w:pPr>
      <w:r w:rsidRPr="00844088">
        <w:t>Setting a consistent sleep and wake time</w:t>
      </w:r>
      <w:r w:rsidR="0093750C" w:rsidRPr="00CA1D30">
        <w:t xml:space="preserve"> even at the weekend and on holidays.</w:t>
      </w:r>
      <w:r w:rsidR="00BC12D5" w:rsidRPr="00CA1D30">
        <w:t xml:space="preserve"> This will make sure that </w:t>
      </w:r>
      <w:r w:rsidR="00167F5B" w:rsidRPr="00CA1D30">
        <w:t>your child’ s</w:t>
      </w:r>
      <w:r w:rsidR="00CD72A4" w:rsidRPr="00CA1D30">
        <w:t xml:space="preserve"> </w:t>
      </w:r>
      <w:r w:rsidR="00167F5B" w:rsidRPr="00CA1D30">
        <w:t>body is creating mel</w:t>
      </w:r>
      <w:r w:rsidR="00CD72A4" w:rsidRPr="00CA1D30">
        <w:t>atonin and reducing cortisol at the right time.</w:t>
      </w:r>
    </w:p>
    <w:p w14:paraId="7A7BDE23" w14:textId="07D4032E" w:rsidR="00844088" w:rsidRPr="00844088" w:rsidRDefault="00844088" w:rsidP="0018026F">
      <w:pPr>
        <w:numPr>
          <w:ilvl w:val="0"/>
          <w:numId w:val="7"/>
        </w:numPr>
        <w:jc w:val="both"/>
      </w:pPr>
      <w:r w:rsidRPr="00844088">
        <w:t>Improving relaxation and reducing anxiety</w:t>
      </w:r>
      <w:r w:rsidR="00842A96" w:rsidRPr="00CA1D30">
        <w:t xml:space="preserve"> so </w:t>
      </w:r>
      <w:r w:rsidR="00E05E1B">
        <w:t xml:space="preserve">for example </w:t>
      </w:r>
      <w:r w:rsidR="00284B28">
        <w:t xml:space="preserve">avoiding </w:t>
      </w:r>
      <w:r w:rsidR="00842A96" w:rsidRPr="00CA1D30">
        <w:t>talking about any worries at bedtime</w:t>
      </w:r>
      <w:r w:rsidR="00620C77" w:rsidRPr="00CA1D30">
        <w:t>, practising stretches or calm breathing</w:t>
      </w:r>
      <w:r w:rsidR="004A39AE" w:rsidRPr="00CA1D30">
        <w:t>, listening to relaxing music</w:t>
      </w:r>
      <w:r w:rsidR="00487886" w:rsidRPr="00CA1D30">
        <w:t>, listening to a story, having a massage</w:t>
      </w:r>
      <w:r w:rsidR="006F06C6" w:rsidRPr="00CA1D30">
        <w:t xml:space="preserve"> etc.</w:t>
      </w:r>
    </w:p>
    <w:p w14:paraId="3D23F628" w14:textId="755C8481" w:rsidR="00A4691D" w:rsidRPr="00CA1D30" w:rsidRDefault="00844088" w:rsidP="0018026F">
      <w:pPr>
        <w:numPr>
          <w:ilvl w:val="0"/>
          <w:numId w:val="7"/>
        </w:numPr>
        <w:jc w:val="both"/>
      </w:pPr>
      <w:r w:rsidRPr="00844088">
        <w:t>Help</w:t>
      </w:r>
      <w:r w:rsidR="00FE0E7C" w:rsidRPr="00CA1D30">
        <w:t>ing your</w:t>
      </w:r>
      <w:r w:rsidRPr="00844088">
        <w:t xml:space="preserve"> child to learn to fall asleep, on their own, in their own bed</w:t>
      </w:r>
      <w:r w:rsidR="00A4691D" w:rsidRPr="00CA1D30">
        <w:t xml:space="preserve">. Having consistency in the sleep and wake environment is very important, that is to say </w:t>
      </w:r>
      <w:r w:rsidR="003D218F" w:rsidRPr="00CA1D30">
        <w:t>that</w:t>
      </w:r>
      <w:r w:rsidR="00A4691D" w:rsidRPr="00CA1D30">
        <w:t xml:space="preserve"> the conditions </w:t>
      </w:r>
      <w:r w:rsidR="00EE2437" w:rsidRPr="00CA1D30">
        <w:t>your</w:t>
      </w:r>
      <w:r w:rsidR="00A4691D" w:rsidRPr="00CA1D30">
        <w:t xml:space="preserve"> child falls asleep in need to be the same as the ones they wake in</w:t>
      </w:r>
      <w:r w:rsidR="00906AE7">
        <w:t>,</w:t>
      </w:r>
      <w:r w:rsidR="00A4691D" w:rsidRPr="00CA1D30">
        <w:t xml:space="preserve"> in order for them to be able to self-soothe or resettle themselves independently.  If for example </w:t>
      </w:r>
      <w:r w:rsidR="00194F37" w:rsidRPr="00CA1D30">
        <w:t>your</w:t>
      </w:r>
      <w:r w:rsidR="00A4691D" w:rsidRPr="00CA1D30">
        <w:t xml:space="preserve"> child falls asleep with you there and they wake in the middle of the night to find you gone</w:t>
      </w:r>
      <w:r w:rsidR="00906AE7">
        <w:t>,</w:t>
      </w:r>
      <w:r w:rsidR="00A4691D" w:rsidRPr="00CA1D30">
        <w:t xml:space="preserve"> they </w:t>
      </w:r>
      <w:r w:rsidR="000844A4" w:rsidRPr="00CA1D30">
        <w:t xml:space="preserve">may </w:t>
      </w:r>
      <w:r w:rsidR="00A4691D" w:rsidRPr="00CA1D30">
        <w:t>fi</w:t>
      </w:r>
      <w:r w:rsidR="00452706" w:rsidRPr="00CA1D30">
        <w:t>nd</w:t>
      </w:r>
      <w:r w:rsidR="00A4691D" w:rsidRPr="00CA1D30">
        <w:t xml:space="preserve"> it harder to resettle or may not be able to resettle.</w:t>
      </w:r>
    </w:p>
    <w:p w14:paraId="520DD557" w14:textId="27A73566" w:rsidR="00844088" w:rsidRPr="00844088" w:rsidRDefault="00844088" w:rsidP="0018026F">
      <w:pPr>
        <w:ind w:left="360"/>
        <w:jc w:val="both"/>
      </w:pPr>
    </w:p>
    <w:p w14:paraId="3885082B" w14:textId="77777777" w:rsidR="00844088" w:rsidRPr="00CA1D30" w:rsidRDefault="00844088" w:rsidP="0018026F">
      <w:pPr>
        <w:jc w:val="both"/>
      </w:pPr>
    </w:p>
    <w:p w14:paraId="1B8F82B1" w14:textId="77777777" w:rsidR="004C01B6" w:rsidRPr="00CA1D30" w:rsidRDefault="004C01B6" w:rsidP="0018026F">
      <w:pPr>
        <w:jc w:val="both"/>
      </w:pPr>
    </w:p>
    <w:p w14:paraId="1E28B474" w14:textId="77777777" w:rsidR="00D716E6" w:rsidRPr="00CA1D30" w:rsidRDefault="00D716E6" w:rsidP="0018026F">
      <w:pPr>
        <w:jc w:val="both"/>
      </w:pPr>
    </w:p>
    <w:p w14:paraId="41073DE0" w14:textId="77777777" w:rsidR="00531621" w:rsidRPr="00CA1D30" w:rsidRDefault="00531621" w:rsidP="0018026F">
      <w:pPr>
        <w:jc w:val="both"/>
      </w:pPr>
    </w:p>
    <w:p w14:paraId="5B976435" w14:textId="28FDE2EE" w:rsidR="008F57BE" w:rsidRPr="00CA1D30" w:rsidRDefault="002F2969" w:rsidP="0018026F">
      <w:pPr>
        <w:jc w:val="both"/>
      </w:pPr>
      <w:r w:rsidRPr="00CA1D30">
        <w:t xml:space="preserve">Some </w:t>
      </w:r>
      <w:r w:rsidR="0063658A" w:rsidRPr="00CA1D30">
        <w:t>common</w:t>
      </w:r>
      <w:r w:rsidRPr="00CA1D30">
        <w:t xml:space="preserve"> issues affecting sleep in infants and young child</w:t>
      </w:r>
      <w:r w:rsidR="0063658A" w:rsidRPr="00CA1D30">
        <w:t xml:space="preserve">ren are </w:t>
      </w:r>
      <w:r w:rsidR="006002B3" w:rsidRPr="00CA1D30">
        <w:t xml:space="preserve">resisting bedtime, </w:t>
      </w:r>
      <w:r w:rsidR="0063658A" w:rsidRPr="00CA1D30">
        <w:t xml:space="preserve">difficulty with </w:t>
      </w:r>
      <w:r w:rsidR="008C6E4C" w:rsidRPr="00CA1D30">
        <w:t xml:space="preserve">settling and </w:t>
      </w:r>
      <w:r w:rsidR="0063658A" w:rsidRPr="00CA1D30">
        <w:t>falling asleep, waking during the night</w:t>
      </w:r>
      <w:r w:rsidR="00014571" w:rsidRPr="00CA1D30">
        <w:t xml:space="preserve"> and </w:t>
      </w:r>
      <w:r w:rsidR="003B0BBE" w:rsidRPr="00CA1D30">
        <w:t>being</w:t>
      </w:r>
      <w:r w:rsidR="00F6543F" w:rsidRPr="00CA1D30">
        <w:t xml:space="preserve"> unable</w:t>
      </w:r>
      <w:r w:rsidR="00922C35">
        <w:t xml:space="preserve"> to</w:t>
      </w:r>
      <w:r w:rsidR="00F6543F" w:rsidRPr="00CA1D30">
        <w:t xml:space="preserve"> fall back to sleep</w:t>
      </w:r>
      <w:r w:rsidR="00873C22" w:rsidRPr="00CA1D30">
        <w:t>, heightened anxiety around bedtime</w:t>
      </w:r>
      <w:r w:rsidR="009556BC" w:rsidRPr="00CA1D30">
        <w:t>,</w:t>
      </w:r>
      <w:r w:rsidR="00F6543F" w:rsidRPr="00CA1D30">
        <w:t xml:space="preserve"> and </w:t>
      </w:r>
      <w:r w:rsidR="00824206" w:rsidRPr="00CA1D30">
        <w:t>difficulty with sleep</w:t>
      </w:r>
      <w:r w:rsidR="00F6543F" w:rsidRPr="00CA1D30">
        <w:t>ing</w:t>
      </w:r>
      <w:r w:rsidR="00824206" w:rsidRPr="00CA1D30">
        <w:t xml:space="preserve"> alone</w:t>
      </w:r>
      <w:r w:rsidR="00F6543F" w:rsidRPr="00CA1D30">
        <w:t xml:space="preserve">. </w:t>
      </w:r>
      <w:r w:rsidR="00E42754" w:rsidRPr="00CA1D30">
        <w:t xml:space="preserve">Whilst each child is </w:t>
      </w:r>
      <w:r w:rsidR="00E65C58" w:rsidRPr="00CA1D30">
        <w:t>different,</w:t>
      </w:r>
      <w:r w:rsidR="00E42754" w:rsidRPr="00CA1D30">
        <w:t xml:space="preserve"> </w:t>
      </w:r>
      <w:r w:rsidR="008F57BE" w:rsidRPr="00CA1D30">
        <w:t xml:space="preserve">there are techniques that can be of </w:t>
      </w:r>
      <w:r w:rsidR="00CA1D30">
        <w:t>benefit for</w:t>
      </w:r>
      <w:r w:rsidR="00FC3FB8" w:rsidRPr="00CA1D30">
        <w:t xml:space="preserve"> </w:t>
      </w:r>
      <w:r w:rsidR="00CA1D30">
        <w:t>example:</w:t>
      </w:r>
    </w:p>
    <w:p w14:paraId="640B6734" w14:textId="3D084188" w:rsidR="008567B9" w:rsidRPr="00CA1D30" w:rsidRDefault="00DC4392" w:rsidP="0018026F">
      <w:pPr>
        <w:pStyle w:val="ListParagraph"/>
        <w:numPr>
          <w:ilvl w:val="0"/>
          <w:numId w:val="8"/>
        </w:numPr>
        <w:jc w:val="both"/>
      </w:pPr>
      <w:r w:rsidRPr="00CA1D30">
        <w:t xml:space="preserve">Using a </w:t>
      </w:r>
      <w:r w:rsidR="00727547" w:rsidRPr="00CA1D30">
        <w:t>comforting</w:t>
      </w:r>
      <w:r w:rsidRPr="00CA1D30">
        <w:t xml:space="preserve"> object </w:t>
      </w:r>
      <w:r w:rsidR="00727547" w:rsidRPr="00CA1D30">
        <w:t xml:space="preserve">as a </w:t>
      </w:r>
      <w:r w:rsidR="004802D4" w:rsidRPr="00CA1D30">
        <w:t xml:space="preserve">parent </w:t>
      </w:r>
      <w:r w:rsidR="00727547" w:rsidRPr="00CA1D30">
        <w:t xml:space="preserve">substitute </w:t>
      </w:r>
      <w:r w:rsidRPr="00CA1D30">
        <w:t xml:space="preserve">such as a blanket or teddy or an item of </w:t>
      </w:r>
      <w:r w:rsidR="00A22AB9">
        <w:t xml:space="preserve">the </w:t>
      </w:r>
      <w:r w:rsidR="004A6E6F" w:rsidRPr="00CA1D30">
        <w:t>parent’ s</w:t>
      </w:r>
      <w:r w:rsidR="004802D4" w:rsidRPr="00CA1D30">
        <w:t xml:space="preserve"> </w:t>
      </w:r>
      <w:r w:rsidR="004A6E6F" w:rsidRPr="00CA1D30">
        <w:t>clothing</w:t>
      </w:r>
      <w:r w:rsidR="004802D4" w:rsidRPr="00CA1D30">
        <w:t>.</w:t>
      </w:r>
    </w:p>
    <w:p w14:paraId="7D48A3BB" w14:textId="3060DAB3" w:rsidR="004802D4" w:rsidRPr="00CA1D30" w:rsidRDefault="003F0DDA" w:rsidP="0018026F">
      <w:pPr>
        <w:pStyle w:val="ListParagraph"/>
        <w:numPr>
          <w:ilvl w:val="0"/>
          <w:numId w:val="8"/>
        </w:numPr>
        <w:jc w:val="both"/>
      </w:pPr>
      <w:r w:rsidRPr="00CA1D30">
        <w:t>If you</w:t>
      </w:r>
      <w:r w:rsidR="001E4CD4" w:rsidRPr="00CA1D30">
        <w:t xml:space="preserve">r </w:t>
      </w:r>
      <w:r w:rsidRPr="00CA1D30">
        <w:t xml:space="preserve">child is used to you being with </w:t>
      </w:r>
      <w:r w:rsidR="007C5351" w:rsidRPr="00CA1D30">
        <w:t>them</w:t>
      </w:r>
      <w:r w:rsidR="001E4CD4" w:rsidRPr="00CA1D30">
        <w:t xml:space="preserve"> then</w:t>
      </w:r>
      <w:r w:rsidR="007C5351" w:rsidRPr="00CA1D30">
        <w:t xml:space="preserve"> gradually withdraw</w:t>
      </w:r>
      <w:r w:rsidR="001E4CD4" w:rsidRPr="00CA1D30">
        <w:t xml:space="preserve">ing </w:t>
      </w:r>
      <w:r w:rsidR="007C5351" w:rsidRPr="00CA1D30">
        <w:t>yourself from the room.</w:t>
      </w:r>
      <w:r w:rsidR="00F20FED" w:rsidRPr="00CA1D30">
        <w:t xml:space="preserve"> This graduated withd</w:t>
      </w:r>
      <w:r w:rsidR="00B4360C" w:rsidRPr="00CA1D30">
        <w:t xml:space="preserve">rawal process is also </w:t>
      </w:r>
      <w:r w:rsidR="002E797E" w:rsidRPr="00CA1D30">
        <w:t>known as t</w:t>
      </w:r>
      <w:r w:rsidR="00B4360C" w:rsidRPr="00CA1D30">
        <w:t>he disappearing chair.</w:t>
      </w:r>
    </w:p>
    <w:p w14:paraId="02B3C964" w14:textId="4D3C2666" w:rsidR="007C5351" w:rsidRPr="00CA1D30" w:rsidRDefault="00AB7609" w:rsidP="0018026F">
      <w:pPr>
        <w:pStyle w:val="ListParagraph"/>
        <w:numPr>
          <w:ilvl w:val="0"/>
          <w:numId w:val="8"/>
        </w:numPr>
        <w:jc w:val="both"/>
      </w:pPr>
      <w:r w:rsidRPr="00CA1D30">
        <w:t>If your child is having difficulty falling asleep b</w:t>
      </w:r>
      <w:r w:rsidR="00DC7C09" w:rsidRPr="00CA1D30">
        <w:t xml:space="preserve">ut </w:t>
      </w:r>
      <w:r w:rsidR="00671BAB" w:rsidRPr="00CA1D30">
        <w:t xml:space="preserve">is </w:t>
      </w:r>
      <w:r w:rsidR="00DC7C09" w:rsidRPr="00CA1D30">
        <w:t xml:space="preserve">falling asleep before 1 am then moving their bedtime backwards </w:t>
      </w:r>
      <w:r w:rsidR="00671BAB" w:rsidRPr="00CA1D30">
        <w:t xml:space="preserve">may help. </w:t>
      </w:r>
      <w:r w:rsidR="00B40D9C" w:rsidRPr="00CA1D30">
        <w:t>So,</w:t>
      </w:r>
      <w:r w:rsidR="00671BAB" w:rsidRPr="00CA1D30">
        <w:t xml:space="preserve"> for example if </w:t>
      </w:r>
      <w:r w:rsidR="00EE0E57" w:rsidRPr="00CA1D30">
        <w:t>bedtime is 7pm but your child doesn’t sleep until 10pm then moving bedtime to 10pm (with wind</w:t>
      </w:r>
      <w:r w:rsidR="00DC0DF9" w:rsidRPr="00CA1D30">
        <w:t xml:space="preserve"> </w:t>
      </w:r>
      <w:r w:rsidR="00EE0E57" w:rsidRPr="00CA1D30">
        <w:t xml:space="preserve">down starting at </w:t>
      </w:r>
      <w:r w:rsidR="00DC0DF9" w:rsidRPr="00CA1D30">
        <w:t>9pm)</w:t>
      </w:r>
      <w:r w:rsidR="00962127">
        <w:t xml:space="preserve"> and g</w:t>
      </w:r>
      <w:r w:rsidR="00DC0DF9" w:rsidRPr="00CA1D30">
        <w:t>radually mak</w:t>
      </w:r>
      <w:r w:rsidR="00D87B31">
        <w:t>ing</w:t>
      </w:r>
      <w:r w:rsidR="00DC0DF9" w:rsidRPr="00CA1D30">
        <w:t xml:space="preserve"> this time earlier by 15 minutes each day </w:t>
      </w:r>
      <w:r w:rsidR="00B40D9C" w:rsidRPr="00CA1D30">
        <w:t>or at a slower pace if needed</w:t>
      </w:r>
      <w:r w:rsidR="002C0DF3" w:rsidRPr="00CA1D30">
        <w:t>,</w:t>
      </w:r>
      <w:r w:rsidR="00C657D1" w:rsidRPr="00CA1D30">
        <w:t xml:space="preserve"> until you reach your desired time. </w:t>
      </w:r>
      <w:r w:rsidR="00B40D9C" w:rsidRPr="00CA1D30">
        <w:t xml:space="preserve"> </w:t>
      </w:r>
      <w:r w:rsidR="00BA6D20">
        <w:t>Also, u</w:t>
      </w:r>
      <w:r w:rsidR="00B40D9C" w:rsidRPr="00CA1D30">
        <w:t>sing bright light in the morning can help advance the body clock.</w:t>
      </w:r>
    </w:p>
    <w:p w14:paraId="6125C9EA" w14:textId="6322D386" w:rsidR="008567B9" w:rsidRPr="00CA1D30" w:rsidRDefault="00475396" w:rsidP="0018026F">
      <w:pPr>
        <w:pStyle w:val="ListParagraph"/>
        <w:numPr>
          <w:ilvl w:val="0"/>
          <w:numId w:val="8"/>
        </w:numPr>
        <w:jc w:val="both"/>
      </w:pPr>
      <w:r w:rsidRPr="00CA1D30">
        <w:t xml:space="preserve">If your child is staying awake </w:t>
      </w:r>
      <w:r w:rsidR="00231643" w:rsidRPr="00CA1D30">
        <w:t>until after 1 am then it may help to move their sleep time forward.</w:t>
      </w:r>
      <w:r w:rsidR="004C68E7" w:rsidRPr="00CA1D30">
        <w:t xml:space="preserve"> </w:t>
      </w:r>
      <w:r w:rsidR="002233DA" w:rsidRPr="00CA1D30">
        <w:t xml:space="preserve">This is called </w:t>
      </w:r>
      <w:r w:rsidR="005E3A9C" w:rsidRPr="00CA1D30">
        <w:t xml:space="preserve">chronotherapy and has been shown to increase a child’s average sleep time and decrease sleep disturbances. </w:t>
      </w:r>
      <w:r w:rsidR="006879EF" w:rsidRPr="00CA1D30">
        <w:t>However,</w:t>
      </w:r>
      <w:r w:rsidR="004C68E7" w:rsidRPr="00CA1D30">
        <w:t xml:space="preserve"> this technique</w:t>
      </w:r>
      <w:r w:rsidR="00E84EE9">
        <w:t xml:space="preserve"> is best undertaken with the</w:t>
      </w:r>
      <w:r w:rsidR="004C68E7" w:rsidRPr="00CA1D30">
        <w:t xml:space="preserve"> support of a s</w:t>
      </w:r>
      <w:r w:rsidR="002233DA" w:rsidRPr="00CA1D30">
        <w:t>leep prof</w:t>
      </w:r>
      <w:r w:rsidR="00194F37" w:rsidRPr="00CA1D30">
        <w:t xml:space="preserve">essional. </w:t>
      </w:r>
    </w:p>
    <w:p w14:paraId="5364309D" w14:textId="77777777" w:rsidR="003827E2" w:rsidRDefault="003827E2" w:rsidP="003827E2">
      <w:pPr>
        <w:jc w:val="both"/>
      </w:pPr>
    </w:p>
    <w:p w14:paraId="1E650BDF" w14:textId="7617E808" w:rsidR="003827E2" w:rsidRPr="00CA1D30" w:rsidRDefault="003827E2" w:rsidP="003827E2">
      <w:pPr>
        <w:jc w:val="both"/>
      </w:pPr>
      <w:r w:rsidRPr="00CA1D30">
        <w:t xml:space="preserve">Thank you for taking the time to watch this video. We hope </w:t>
      </w:r>
      <w:r w:rsidR="009A3773">
        <w:t xml:space="preserve">that </w:t>
      </w:r>
      <w:r w:rsidRPr="00CA1D30">
        <w:t>you found it helpful.</w:t>
      </w:r>
    </w:p>
    <w:p w14:paraId="3941E378" w14:textId="6B59F1A2" w:rsidR="006845AC" w:rsidRPr="00CA1D30" w:rsidRDefault="00C175B8" w:rsidP="0018026F">
      <w:pPr>
        <w:jc w:val="both"/>
      </w:pPr>
      <w:r w:rsidRPr="00CA1D30">
        <w:t xml:space="preserve">Further </w:t>
      </w:r>
      <w:r w:rsidR="002E723E" w:rsidRPr="00CA1D30">
        <w:t xml:space="preserve">free </w:t>
      </w:r>
      <w:r w:rsidRPr="00CA1D30">
        <w:t xml:space="preserve">information </w:t>
      </w:r>
      <w:r w:rsidR="006E152D" w:rsidRPr="00CA1D30">
        <w:t xml:space="preserve">is available via the </w:t>
      </w:r>
      <w:r w:rsidR="00C90F35" w:rsidRPr="00CA1D30">
        <w:t>HSE</w:t>
      </w:r>
      <w:r w:rsidR="004245D9" w:rsidRPr="00CA1D30">
        <w:t xml:space="preserve">, </w:t>
      </w:r>
      <w:r w:rsidR="00087DFB" w:rsidRPr="00CA1D30">
        <w:t xml:space="preserve">cerebra.org.uk </w:t>
      </w:r>
      <w:r w:rsidR="000E1703" w:rsidRPr="00CA1D30">
        <w:t>and at sleepaction</w:t>
      </w:r>
      <w:r w:rsidR="00256829" w:rsidRPr="00CA1D30">
        <w:t>.org</w:t>
      </w:r>
      <w:r w:rsidR="002E723E" w:rsidRPr="00CA1D30">
        <w:t>.</w:t>
      </w:r>
    </w:p>
    <w:p w14:paraId="1E2358C3" w14:textId="5226A289" w:rsidR="006845AC" w:rsidRPr="005141E1" w:rsidRDefault="006845AC" w:rsidP="0018026F">
      <w:pPr>
        <w:jc w:val="both"/>
      </w:pPr>
    </w:p>
    <w:p w14:paraId="1FA1D706" w14:textId="77777777" w:rsidR="005141E1" w:rsidRPr="00BD0467" w:rsidRDefault="005141E1" w:rsidP="0018026F">
      <w:pPr>
        <w:jc w:val="both"/>
      </w:pPr>
    </w:p>
    <w:p w14:paraId="629A64E1" w14:textId="77777777" w:rsidR="00403A52" w:rsidRPr="00CA1D30" w:rsidRDefault="00403A52" w:rsidP="0018026F">
      <w:pPr>
        <w:ind w:left="720"/>
        <w:jc w:val="both"/>
      </w:pPr>
    </w:p>
    <w:p w14:paraId="323DA440" w14:textId="77777777" w:rsidR="00CB70FB" w:rsidRPr="00CA1D30" w:rsidRDefault="00CB70FB" w:rsidP="0018026F">
      <w:pPr>
        <w:jc w:val="both"/>
      </w:pPr>
    </w:p>
    <w:sectPr w:rsidR="00CB70FB" w:rsidRPr="00CA1D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312E5"/>
    <w:multiLevelType w:val="multilevel"/>
    <w:tmpl w:val="29D2B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C06896"/>
    <w:multiLevelType w:val="multilevel"/>
    <w:tmpl w:val="3632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842A37"/>
    <w:multiLevelType w:val="multilevel"/>
    <w:tmpl w:val="6052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D16A18"/>
    <w:multiLevelType w:val="multilevel"/>
    <w:tmpl w:val="C770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5162E2"/>
    <w:multiLevelType w:val="multilevel"/>
    <w:tmpl w:val="9832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4C4E5D"/>
    <w:multiLevelType w:val="hybridMultilevel"/>
    <w:tmpl w:val="3AEE09E8"/>
    <w:lvl w:ilvl="0" w:tplc="68C2696A">
      <w:start w:val="1"/>
      <w:numFmt w:val="bullet"/>
      <w:lvlText w:val="•"/>
      <w:lvlJc w:val="left"/>
      <w:pPr>
        <w:tabs>
          <w:tab w:val="num" w:pos="720"/>
        </w:tabs>
        <w:ind w:left="720" w:hanging="360"/>
      </w:pPr>
      <w:rPr>
        <w:rFonts w:ascii="Arial" w:hAnsi="Arial" w:hint="default"/>
      </w:rPr>
    </w:lvl>
    <w:lvl w:ilvl="1" w:tplc="9364DDBA" w:tentative="1">
      <w:start w:val="1"/>
      <w:numFmt w:val="bullet"/>
      <w:lvlText w:val="•"/>
      <w:lvlJc w:val="left"/>
      <w:pPr>
        <w:tabs>
          <w:tab w:val="num" w:pos="1440"/>
        </w:tabs>
        <w:ind w:left="1440" w:hanging="360"/>
      </w:pPr>
      <w:rPr>
        <w:rFonts w:ascii="Arial" w:hAnsi="Arial" w:hint="default"/>
      </w:rPr>
    </w:lvl>
    <w:lvl w:ilvl="2" w:tplc="E6ACE2FC" w:tentative="1">
      <w:start w:val="1"/>
      <w:numFmt w:val="bullet"/>
      <w:lvlText w:val="•"/>
      <w:lvlJc w:val="left"/>
      <w:pPr>
        <w:tabs>
          <w:tab w:val="num" w:pos="2160"/>
        </w:tabs>
        <w:ind w:left="2160" w:hanging="360"/>
      </w:pPr>
      <w:rPr>
        <w:rFonts w:ascii="Arial" w:hAnsi="Arial" w:hint="default"/>
      </w:rPr>
    </w:lvl>
    <w:lvl w:ilvl="3" w:tplc="7CF64E0A" w:tentative="1">
      <w:start w:val="1"/>
      <w:numFmt w:val="bullet"/>
      <w:lvlText w:val="•"/>
      <w:lvlJc w:val="left"/>
      <w:pPr>
        <w:tabs>
          <w:tab w:val="num" w:pos="2880"/>
        </w:tabs>
        <w:ind w:left="2880" w:hanging="360"/>
      </w:pPr>
      <w:rPr>
        <w:rFonts w:ascii="Arial" w:hAnsi="Arial" w:hint="default"/>
      </w:rPr>
    </w:lvl>
    <w:lvl w:ilvl="4" w:tplc="3D7E80F6" w:tentative="1">
      <w:start w:val="1"/>
      <w:numFmt w:val="bullet"/>
      <w:lvlText w:val="•"/>
      <w:lvlJc w:val="left"/>
      <w:pPr>
        <w:tabs>
          <w:tab w:val="num" w:pos="3600"/>
        </w:tabs>
        <w:ind w:left="3600" w:hanging="360"/>
      </w:pPr>
      <w:rPr>
        <w:rFonts w:ascii="Arial" w:hAnsi="Arial" w:hint="default"/>
      </w:rPr>
    </w:lvl>
    <w:lvl w:ilvl="5" w:tplc="DAF6B204" w:tentative="1">
      <w:start w:val="1"/>
      <w:numFmt w:val="bullet"/>
      <w:lvlText w:val="•"/>
      <w:lvlJc w:val="left"/>
      <w:pPr>
        <w:tabs>
          <w:tab w:val="num" w:pos="4320"/>
        </w:tabs>
        <w:ind w:left="4320" w:hanging="360"/>
      </w:pPr>
      <w:rPr>
        <w:rFonts w:ascii="Arial" w:hAnsi="Arial" w:hint="default"/>
      </w:rPr>
    </w:lvl>
    <w:lvl w:ilvl="6" w:tplc="C36A6096" w:tentative="1">
      <w:start w:val="1"/>
      <w:numFmt w:val="bullet"/>
      <w:lvlText w:val="•"/>
      <w:lvlJc w:val="left"/>
      <w:pPr>
        <w:tabs>
          <w:tab w:val="num" w:pos="5040"/>
        </w:tabs>
        <w:ind w:left="5040" w:hanging="360"/>
      </w:pPr>
      <w:rPr>
        <w:rFonts w:ascii="Arial" w:hAnsi="Arial" w:hint="default"/>
      </w:rPr>
    </w:lvl>
    <w:lvl w:ilvl="7" w:tplc="B7D84814" w:tentative="1">
      <w:start w:val="1"/>
      <w:numFmt w:val="bullet"/>
      <w:lvlText w:val="•"/>
      <w:lvlJc w:val="left"/>
      <w:pPr>
        <w:tabs>
          <w:tab w:val="num" w:pos="5760"/>
        </w:tabs>
        <w:ind w:left="5760" w:hanging="360"/>
      </w:pPr>
      <w:rPr>
        <w:rFonts w:ascii="Arial" w:hAnsi="Arial" w:hint="default"/>
      </w:rPr>
    </w:lvl>
    <w:lvl w:ilvl="8" w:tplc="92646F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9CF7165"/>
    <w:multiLevelType w:val="multilevel"/>
    <w:tmpl w:val="227E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0813E1"/>
    <w:multiLevelType w:val="hybridMultilevel"/>
    <w:tmpl w:val="B2B8C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696547">
    <w:abstractNumId w:val="0"/>
  </w:num>
  <w:num w:numId="2" w16cid:durableId="1447458652">
    <w:abstractNumId w:val="6"/>
  </w:num>
  <w:num w:numId="3" w16cid:durableId="1731229463">
    <w:abstractNumId w:val="2"/>
  </w:num>
  <w:num w:numId="4" w16cid:durableId="1688675867">
    <w:abstractNumId w:val="3"/>
  </w:num>
  <w:num w:numId="5" w16cid:durableId="1375235134">
    <w:abstractNumId w:val="1"/>
  </w:num>
  <w:num w:numId="6" w16cid:durableId="1665207160">
    <w:abstractNumId w:val="4"/>
  </w:num>
  <w:num w:numId="7" w16cid:durableId="407580436">
    <w:abstractNumId w:val="5"/>
  </w:num>
  <w:num w:numId="8" w16cid:durableId="1844274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FB"/>
    <w:rsid w:val="000029CC"/>
    <w:rsid w:val="00003835"/>
    <w:rsid w:val="000052C5"/>
    <w:rsid w:val="000106C9"/>
    <w:rsid w:val="00014571"/>
    <w:rsid w:val="000225C3"/>
    <w:rsid w:val="00025A9A"/>
    <w:rsid w:val="00025DD3"/>
    <w:rsid w:val="00026FC4"/>
    <w:rsid w:val="00044BC3"/>
    <w:rsid w:val="00072BD1"/>
    <w:rsid w:val="00080DCE"/>
    <w:rsid w:val="000844A4"/>
    <w:rsid w:val="00087DFB"/>
    <w:rsid w:val="00092E01"/>
    <w:rsid w:val="000A758F"/>
    <w:rsid w:val="000B7A31"/>
    <w:rsid w:val="000E1703"/>
    <w:rsid w:val="000E26A9"/>
    <w:rsid w:val="000F33DF"/>
    <w:rsid w:val="001035CC"/>
    <w:rsid w:val="00133143"/>
    <w:rsid w:val="00151F1A"/>
    <w:rsid w:val="001551DB"/>
    <w:rsid w:val="00162F88"/>
    <w:rsid w:val="00167F5B"/>
    <w:rsid w:val="001735C9"/>
    <w:rsid w:val="00175DF5"/>
    <w:rsid w:val="0018026F"/>
    <w:rsid w:val="0018692A"/>
    <w:rsid w:val="00191C46"/>
    <w:rsid w:val="00193E60"/>
    <w:rsid w:val="00194F37"/>
    <w:rsid w:val="0019739F"/>
    <w:rsid w:val="001D00BA"/>
    <w:rsid w:val="001E4CD4"/>
    <w:rsid w:val="002233DA"/>
    <w:rsid w:val="00231643"/>
    <w:rsid w:val="002405B5"/>
    <w:rsid w:val="00251EFD"/>
    <w:rsid w:val="00256829"/>
    <w:rsid w:val="002604CE"/>
    <w:rsid w:val="00263850"/>
    <w:rsid w:val="00275B72"/>
    <w:rsid w:val="00275F82"/>
    <w:rsid w:val="00281702"/>
    <w:rsid w:val="00284B28"/>
    <w:rsid w:val="002B65E5"/>
    <w:rsid w:val="002C0DF3"/>
    <w:rsid w:val="002D2D54"/>
    <w:rsid w:val="002D3BB5"/>
    <w:rsid w:val="002E723E"/>
    <w:rsid w:val="002E797E"/>
    <w:rsid w:val="002F2969"/>
    <w:rsid w:val="00305CCF"/>
    <w:rsid w:val="00332C37"/>
    <w:rsid w:val="00345C55"/>
    <w:rsid w:val="003474AD"/>
    <w:rsid w:val="00352D36"/>
    <w:rsid w:val="00354A56"/>
    <w:rsid w:val="0037567E"/>
    <w:rsid w:val="00376421"/>
    <w:rsid w:val="003827E2"/>
    <w:rsid w:val="00382CEA"/>
    <w:rsid w:val="00390137"/>
    <w:rsid w:val="00392B57"/>
    <w:rsid w:val="0039626B"/>
    <w:rsid w:val="003B0BBE"/>
    <w:rsid w:val="003B2092"/>
    <w:rsid w:val="003B5D4F"/>
    <w:rsid w:val="003D218F"/>
    <w:rsid w:val="003F0DDA"/>
    <w:rsid w:val="00403A52"/>
    <w:rsid w:val="004235FB"/>
    <w:rsid w:val="004245D9"/>
    <w:rsid w:val="00430C6B"/>
    <w:rsid w:val="00452706"/>
    <w:rsid w:val="00453E0D"/>
    <w:rsid w:val="00475396"/>
    <w:rsid w:val="004802D4"/>
    <w:rsid w:val="00483B4F"/>
    <w:rsid w:val="0048600C"/>
    <w:rsid w:val="00487886"/>
    <w:rsid w:val="00490906"/>
    <w:rsid w:val="004A39AE"/>
    <w:rsid w:val="004A3E44"/>
    <w:rsid w:val="004A6A71"/>
    <w:rsid w:val="004A6E6F"/>
    <w:rsid w:val="004A7F52"/>
    <w:rsid w:val="004C01B6"/>
    <w:rsid w:val="004C68E7"/>
    <w:rsid w:val="004D1A7E"/>
    <w:rsid w:val="004F4AAF"/>
    <w:rsid w:val="005141E1"/>
    <w:rsid w:val="00531621"/>
    <w:rsid w:val="005414E9"/>
    <w:rsid w:val="005427F5"/>
    <w:rsid w:val="00542F0E"/>
    <w:rsid w:val="00555CFA"/>
    <w:rsid w:val="00570DA1"/>
    <w:rsid w:val="00576FA7"/>
    <w:rsid w:val="005D52BA"/>
    <w:rsid w:val="005E2DF4"/>
    <w:rsid w:val="005E3A9C"/>
    <w:rsid w:val="006002B3"/>
    <w:rsid w:val="00620C77"/>
    <w:rsid w:val="00632534"/>
    <w:rsid w:val="0063658A"/>
    <w:rsid w:val="006369B1"/>
    <w:rsid w:val="00671BAB"/>
    <w:rsid w:val="006845AC"/>
    <w:rsid w:val="006879EF"/>
    <w:rsid w:val="00693B59"/>
    <w:rsid w:val="006A4951"/>
    <w:rsid w:val="006C4D96"/>
    <w:rsid w:val="006E152D"/>
    <w:rsid w:val="006E37C7"/>
    <w:rsid w:val="006F06C6"/>
    <w:rsid w:val="00723C18"/>
    <w:rsid w:val="007267EF"/>
    <w:rsid w:val="00727547"/>
    <w:rsid w:val="007364BB"/>
    <w:rsid w:val="00741D0E"/>
    <w:rsid w:val="00741E77"/>
    <w:rsid w:val="00742248"/>
    <w:rsid w:val="00742B11"/>
    <w:rsid w:val="007834F1"/>
    <w:rsid w:val="007A1A6A"/>
    <w:rsid w:val="007C065B"/>
    <w:rsid w:val="007C5351"/>
    <w:rsid w:val="007C5AD1"/>
    <w:rsid w:val="00812149"/>
    <w:rsid w:val="00820BC7"/>
    <w:rsid w:val="00824206"/>
    <w:rsid w:val="0084037E"/>
    <w:rsid w:val="00842A96"/>
    <w:rsid w:val="00844088"/>
    <w:rsid w:val="00845767"/>
    <w:rsid w:val="008457A1"/>
    <w:rsid w:val="008567B9"/>
    <w:rsid w:val="008738C8"/>
    <w:rsid w:val="00873C22"/>
    <w:rsid w:val="00875EAF"/>
    <w:rsid w:val="00877579"/>
    <w:rsid w:val="00891A81"/>
    <w:rsid w:val="00892C68"/>
    <w:rsid w:val="008A251B"/>
    <w:rsid w:val="008B6CAA"/>
    <w:rsid w:val="008C6E4C"/>
    <w:rsid w:val="008D7183"/>
    <w:rsid w:val="008F41B6"/>
    <w:rsid w:val="008F57BE"/>
    <w:rsid w:val="00901166"/>
    <w:rsid w:val="00901AC3"/>
    <w:rsid w:val="00902899"/>
    <w:rsid w:val="00906A4B"/>
    <w:rsid w:val="00906AE7"/>
    <w:rsid w:val="00917740"/>
    <w:rsid w:val="00922C35"/>
    <w:rsid w:val="0092474D"/>
    <w:rsid w:val="0093078B"/>
    <w:rsid w:val="009309DA"/>
    <w:rsid w:val="00935F08"/>
    <w:rsid w:val="00936AFA"/>
    <w:rsid w:val="0093750C"/>
    <w:rsid w:val="009556BC"/>
    <w:rsid w:val="00962127"/>
    <w:rsid w:val="00970CD3"/>
    <w:rsid w:val="00982C1B"/>
    <w:rsid w:val="009871EA"/>
    <w:rsid w:val="009A3773"/>
    <w:rsid w:val="009D011C"/>
    <w:rsid w:val="009D6B88"/>
    <w:rsid w:val="009F1641"/>
    <w:rsid w:val="00A22AB9"/>
    <w:rsid w:val="00A30E82"/>
    <w:rsid w:val="00A33FC2"/>
    <w:rsid w:val="00A4691D"/>
    <w:rsid w:val="00A54598"/>
    <w:rsid w:val="00A8162A"/>
    <w:rsid w:val="00A819DE"/>
    <w:rsid w:val="00A83BC1"/>
    <w:rsid w:val="00AA3520"/>
    <w:rsid w:val="00AB7609"/>
    <w:rsid w:val="00B13834"/>
    <w:rsid w:val="00B2560E"/>
    <w:rsid w:val="00B40D9C"/>
    <w:rsid w:val="00B4360C"/>
    <w:rsid w:val="00BA6D20"/>
    <w:rsid w:val="00BC12D5"/>
    <w:rsid w:val="00BD0467"/>
    <w:rsid w:val="00BE699B"/>
    <w:rsid w:val="00BF5689"/>
    <w:rsid w:val="00C123F1"/>
    <w:rsid w:val="00C175B8"/>
    <w:rsid w:val="00C373E2"/>
    <w:rsid w:val="00C657D1"/>
    <w:rsid w:val="00C90F35"/>
    <w:rsid w:val="00C93E0F"/>
    <w:rsid w:val="00CA1D30"/>
    <w:rsid w:val="00CB70FB"/>
    <w:rsid w:val="00CB754A"/>
    <w:rsid w:val="00CC3EBD"/>
    <w:rsid w:val="00CD72A4"/>
    <w:rsid w:val="00D036C6"/>
    <w:rsid w:val="00D31DF5"/>
    <w:rsid w:val="00D56D33"/>
    <w:rsid w:val="00D716E6"/>
    <w:rsid w:val="00D765C7"/>
    <w:rsid w:val="00D87B31"/>
    <w:rsid w:val="00DA120B"/>
    <w:rsid w:val="00DA5216"/>
    <w:rsid w:val="00DC0DF9"/>
    <w:rsid w:val="00DC3E5F"/>
    <w:rsid w:val="00DC4392"/>
    <w:rsid w:val="00DC7C09"/>
    <w:rsid w:val="00DD789F"/>
    <w:rsid w:val="00DF392B"/>
    <w:rsid w:val="00E05E1B"/>
    <w:rsid w:val="00E0767E"/>
    <w:rsid w:val="00E27E89"/>
    <w:rsid w:val="00E42754"/>
    <w:rsid w:val="00E65C58"/>
    <w:rsid w:val="00E8127A"/>
    <w:rsid w:val="00E84EE9"/>
    <w:rsid w:val="00EB1F3F"/>
    <w:rsid w:val="00EB2494"/>
    <w:rsid w:val="00ED3F7A"/>
    <w:rsid w:val="00EE0E57"/>
    <w:rsid w:val="00EE2239"/>
    <w:rsid w:val="00EE2437"/>
    <w:rsid w:val="00EE6CDD"/>
    <w:rsid w:val="00EF297C"/>
    <w:rsid w:val="00F034C4"/>
    <w:rsid w:val="00F0466E"/>
    <w:rsid w:val="00F20FED"/>
    <w:rsid w:val="00F32234"/>
    <w:rsid w:val="00F44D50"/>
    <w:rsid w:val="00F6543F"/>
    <w:rsid w:val="00F7121E"/>
    <w:rsid w:val="00F72990"/>
    <w:rsid w:val="00F82DDD"/>
    <w:rsid w:val="00F85022"/>
    <w:rsid w:val="00FC3FB8"/>
    <w:rsid w:val="00FD0E9F"/>
    <w:rsid w:val="00FD2B08"/>
    <w:rsid w:val="00FE0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6D16E"/>
  <w15:chartTrackingRefBased/>
  <w15:docId w15:val="{E70B66F0-6C07-43F8-9B3A-3F17CB6A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0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0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0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0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0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0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0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0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0FB"/>
    <w:rPr>
      <w:rFonts w:eastAsiaTheme="majorEastAsia" w:cstheme="majorBidi"/>
      <w:color w:val="272727" w:themeColor="text1" w:themeTint="D8"/>
    </w:rPr>
  </w:style>
  <w:style w:type="paragraph" w:styleId="Title">
    <w:name w:val="Title"/>
    <w:basedOn w:val="Normal"/>
    <w:next w:val="Normal"/>
    <w:link w:val="TitleChar"/>
    <w:uiPriority w:val="10"/>
    <w:qFormat/>
    <w:rsid w:val="00CB7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0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0FB"/>
    <w:pPr>
      <w:spacing w:before="160"/>
      <w:jc w:val="center"/>
    </w:pPr>
    <w:rPr>
      <w:i/>
      <w:iCs/>
      <w:color w:val="404040" w:themeColor="text1" w:themeTint="BF"/>
    </w:rPr>
  </w:style>
  <w:style w:type="character" w:customStyle="1" w:styleId="QuoteChar">
    <w:name w:val="Quote Char"/>
    <w:basedOn w:val="DefaultParagraphFont"/>
    <w:link w:val="Quote"/>
    <w:uiPriority w:val="29"/>
    <w:rsid w:val="00CB70FB"/>
    <w:rPr>
      <w:i/>
      <w:iCs/>
      <w:color w:val="404040" w:themeColor="text1" w:themeTint="BF"/>
    </w:rPr>
  </w:style>
  <w:style w:type="paragraph" w:styleId="ListParagraph">
    <w:name w:val="List Paragraph"/>
    <w:basedOn w:val="Normal"/>
    <w:uiPriority w:val="34"/>
    <w:qFormat/>
    <w:rsid w:val="00CB70FB"/>
    <w:pPr>
      <w:ind w:left="720"/>
      <w:contextualSpacing/>
    </w:pPr>
  </w:style>
  <w:style w:type="character" w:styleId="IntenseEmphasis">
    <w:name w:val="Intense Emphasis"/>
    <w:basedOn w:val="DefaultParagraphFont"/>
    <w:uiPriority w:val="21"/>
    <w:qFormat/>
    <w:rsid w:val="00CB70FB"/>
    <w:rPr>
      <w:i/>
      <w:iCs/>
      <w:color w:val="0F4761" w:themeColor="accent1" w:themeShade="BF"/>
    </w:rPr>
  </w:style>
  <w:style w:type="paragraph" w:styleId="IntenseQuote">
    <w:name w:val="Intense Quote"/>
    <w:basedOn w:val="Normal"/>
    <w:next w:val="Normal"/>
    <w:link w:val="IntenseQuoteChar"/>
    <w:uiPriority w:val="30"/>
    <w:qFormat/>
    <w:rsid w:val="00CB7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0FB"/>
    <w:rPr>
      <w:i/>
      <w:iCs/>
      <w:color w:val="0F4761" w:themeColor="accent1" w:themeShade="BF"/>
    </w:rPr>
  </w:style>
  <w:style w:type="character" w:styleId="IntenseReference">
    <w:name w:val="Intense Reference"/>
    <w:basedOn w:val="DefaultParagraphFont"/>
    <w:uiPriority w:val="32"/>
    <w:qFormat/>
    <w:rsid w:val="00CB70FB"/>
    <w:rPr>
      <w:b/>
      <w:bCs/>
      <w:smallCaps/>
      <w:color w:val="0F4761" w:themeColor="accent1" w:themeShade="BF"/>
      <w:spacing w:val="5"/>
    </w:rPr>
  </w:style>
  <w:style w:type="paragraph" w:styleId="NormalWeb">
    <w:name w:val="Normal (Web)"/>
    <w:basedOn w:val="Normal"/>
    <w:uiPriority w:val="99"/>
    <w:semiHidden/>
    <w:unhideWhenUsed/>
    <w:rsid w:val="00251EF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7364BB"/>
    <w:rPr>
      <w:color w:val="467886" w:themeColor="hyperlink"/>
      <w:u w:val="single"/>
    </w:rPr>
  </w:style>
  <w:style w:type="character" w:styleId="UnresolvedMention">
    <w:name w:val="Unresolved Mention"/>
    <w:basedOn w:val="DefaultParagraphFont"/>
    <w:uiPriority w:val="99"/>
    <w:semiHidden/>
    <w:unhideWhenUsed/>
    <w:rsid w:val="00736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10064">
      <w:bodyDiv w:val="1"/>
      <w:marLeft w:val="0"/>
      <w:marRight w:val="0"/>
      <w:marTop w:val="0"/>
      <w:marBottom w:val="0"/>
      <w:divBdr>
        <w:top w:val="none" w:sz="0" w:space="0" w:color="auto"/>
        <w:left w:val="none" w:sz="0" w:space="0" w:color="auto"/>
        <w:bottom w:val="none" w:sz="0" w:space="0" w:color="auto"/>
        <w:right w:val="none" w:sz="0" w:space="0" w:color="auto"/>
      </w:divBdr>
    </w:div>
    <w:div w:id="360130820">
      <w:bodyDiv w:val="1"/>
      <w:marLeft w:val="0"/>
      <w:marRight w:val="0"/>
      <w:marTop w:val="0"/>
      <w:marBottom w:val="0"/>
      <w:divBdr>
        <w:top w:val="none" w:sz="0" w:space="0" w:color="auto"/>
        <w:left w:val="none" w:sz="0" w:space="0" w:color="auto"/>
        <w:bottom w:val="none" w:sz="0" w:space="0" w:color="auto"/>
        <w:right w:val="none" w:sz="0" w:space="0" w:color="auto"/>
      </w:divBdr>
      <w:divsChild>
        <w:div w:id="1322656723">
          <w:marLeft w:val="0"/>
          <w:marRight w:val="0"/>
          <w:marTop w:val="0"/>
          <w:marBottom w:val="0"/>
          <w:divBdr>
            <w:top w:val="none" w:sz="0" w:space="0" w:color="auto"/>
            <w:left w:val="none" w:sz="0" w:space="0" w:color="auto"/>
            <w:bottom w:val="none" w:sz="0" w:space="0" w:color="auto"/>
            <w:right w:val="none" w:sz="0" w:space="0" w:color="auto"/>
          </w:divBdr>
        </w:div>
        <w:div w:id="1793358792">
          <w:marLeft w:val="0"/>
          <w:marRight w:val="0"/>
          <w:marTop w:val="0"/>
          <w:marBottom w:val="525"/>
          <w:divBdr>
            <w:top w:val="none" w:sz="0" w:space="0" w:color="auto"/>
            <w:left w:val="none" w:sz="0" w:space="0" w:color="auto"/>
            <w:bottom w:val="none" w:sz="0" w:space="0" w:color="auto"/>
            <w:right w:val="none" w:sz="0" w:space="0" w:color="auto"/>
          </w:divBdr>
          <w:divsChild>
            <w:div w:id="1727102133">
              <w:marLeft w:val="0"/>
              <w:marRight w:val="0"/>
              <w:marTop w:val="0"/>
              <w:marBottom w:val="0"/>
              <w:divBdr>
                <w:top w:val="none" w:sz="0" w:space="0" w:color="auto"/>
                <w:left w:val="none" w:sz="0" w:space="0" w:color="auto"/>
                <w:bottom w:val="none" w:sz="0" w:space="0" w:color="auto"/>
                <w:right w:val="none" w:sz="0" w:space="0" w:color="auto"/>
              </w:divBdr>
            </w:div>
          </w:divsChild>
        </w:div>
        <w:div w:id="1623153690">
          <w:marLeft w:val="0"/>
          <w:marRight w:val="0"/>
          <w:marTop w:val="0"/>
          <w:marBottom w:val="0"/>
          <w:divBdr>
            <w:top w:val="none" w:sz="0" w:space="0" w:color="auto"/>
            <w:left w:val="none" w:sz="0" w:space="0" w:color="auto"/>
            <w:bottom w:val="none" w:sz="0" w:space="0" w:color="auto"/>
            <w:right w:val="none" w:sz="0" w:space="0" w:color="auto"/>
          </w:divBdr>
        </w:div>
        <w:div w:id="1145925865">
          <w:marLeft w:val="0"/>
          <w:marRight w:val="0"/>
          <w:marTop w:val="0"/>
          <w:marBottom w:val="525"/>
          <w:divBdr>
            <w:top w:val="none" w:sz="0" w:space="0" w:color="auto"/>
            <w:left w:val="none" w:sz="0" w:space="0" w:color="auto"/>
            <w:bottom w:val="none" w:sz="0" w:space="0" w:color="auto"/>
            <w:right w:val="none" w:sz="0" w:space="0" w:color="auto"/>
          </w:divBdr>
          <w:divsChild>
            <w:div w:id="1464008716">
              <w:marLeft w:val="0"/>
              <w:marRight w:val="0"/>
              <w:marTop w:val="0"/>
              <w:marBottom w:val="0"/>
              <w:divBdr>
                <w:top w:val="none" w:sz="0" w:space="0" w:color="auto"/>
                <w:left w:val="none" w:sz="0" w:space="0" w:color="auto"/>
                <w:bottom w:val="none" w:sz="0" w:space="0" w:color="auto"/>
                <w:right w:val="none" w:sz="0" w:space="0" w:color="auto"/>
              </w:divBdr>
            </w:div>
          </w:divsChild>
        </w:div>
        <w:div w:id="1324968564">
          <w:marLeft w:val="0"/>
          <w:marRight w:val="0"/>
          <w:marTop w:val="0"/>
          <w:marBottom w:val="0"/>
          <w:divBdr>
            <w:top w:val="none" w:sz="0" w:space="0" w:color="auto"/>
            <w:left w:val="none" w:sz="0" w:space="0" w:color="auto"/>
            <w:bottom w:val="none" w:sz="0" w:space="0" w:color="auto"/>
            <w:right w:val="none" w:sz="0" w:space="0" w:color="auto"/>
          </w:divBdr>
        </w:div>
        <w:div w:id="1499618503">
          <w:marLeft w:val="0"/>
          <w:marRight w:val="0"/>
          <w:marTop w:val="0"/>
          <w:marBottom w:val="525"/>
          <w:divBdr>
            <w:top w:val="none" w:sz="0" w:space="0" w:color="auto"/>
            <w:left w:val="none" w:sz="0" w:space="0" w:color="auto"/>
            <w:bottom w:val="none" w:sz="0" w:space="0" w:color="auto"/>
            <w:right w:val="none" w:sz="0" w:space="0" w:color="auto"/>
          </w:divBdr>
          <w:divsChild>
            <w:div w:id="456217571">
              <w:marLeft w:val="0"/>
              <w:marRight w:val="0"/>
              <w:marTop w:val="0"/>
              <w:marBottom w:val="0"/>
              <w:divBdr>
                <w:top w:val="none" w:sz="0" w:space="0" w:color="auto"/>
                <w:left w:val="none" w:sz="0" w:space="0" w:color="auto"/>
                <w:bottom w:val="none" w:sz="0" w:space="0" w:color="auto"/>
                <w:right w:val="none" w:sz="0" w:space="0" w:color="auto"/>
              </w:divBdr>
            </w:div>
          </w:divsChild>
        </w:div>
        <w:div w:id="1936746172">
          <w:marLeft w:val="0"/>
          <w:marRight w:val="0"/>
          <w:marTop w:val="0"/>
          <w:marBottom w:val="0"/>
          <w:divBdr>
            <w:top w:val="none" w:sz="0" w:space="0" w:color="auto"/>
            <w:left w:val="none" w:sz="0" w:space="0" w:color="auto"/>
            <w:bottom w:val="none" w:sz="0" w:space="0" w:color="auto"/>
            <w:right w:val="none" w:sz="0" w:space="0" w:color="auto"/>
          </w:divBdr>
        </w:div>
        <w:div w:id="438523778">
          <w:marLeft w:val="0"/>
          <w:marRight w:val="0"/>
          <w:marTop w:val="0"/>
          <w:marBottom w:val="525"/>
          <w:divBdr>
            <w:top w:val="none" w:sz="0" w:space="0" w:color="auto"/>
            <w:left w:val="none" w:sz="0" w:space="0" w:color="auto"/>
            <w:bottom w:val="none" w:sz="0" w:space="0" w:color="auto"/>
            <w:right w:val="none" w:sz="0" w:space="0" w:color="auto"/>
          </w:divBdr>
          <w:divsChild>
            <w:div w:id="1682706721">
              <w:marLeft w:val="0"/>
              <w:marRight w:val="0"/>
              <w:marTop w:val="0"/>
              <w:marBottom w:val="0"/>
              <w:divBdr>
                <w:top w:val="none" w:sz="0" w:space="0" w:color="auto"/>
                <w:left w:val="none" w:sz="0" w:space="0" w:color="auto"/>
                <w:bottom w:val="none" w:sz="0" w:space="0" w:color="auto"/>
                <w:right w:val="none" w:sz="0" w:space="0" w:color="auto"/>
              </w:divBdr>
            </w:div>
          </w:divsChild>
        </w:div>
        <w:div w:id="690494409">
          <w:marLeft w:val="0"/>
          <w:marRight w:val="0"/>
          <w:marTop w:val="0"/>
          <w:marBottom w:val="0"/>
          <w:divBdr>
            <w:top w:val="none" w:sz="0" w:space="0" w:color="auto"/>
            <w:left w:val="none" w:sz="0" w:space="0" w:color="auto"/>
            <w:bottom w:val="none" w:sz="0" w:space="0" w:color="auto"/>
            <w:right w:val="none" w:sz="0" w:space="0" w:color="auto"/>
          </w:divBdr>
        </w:div>
        <w:div w:id="1030446986">
          <w:marLeft w:val="0"/>
          <w:marRight w:val="0"/>
          <w:marTop w:val="0"/>
          <w:marBottom w:val="525"/>
          <w:divBdr>
            <w:top w:val="none" w:sz="0" w:space="0" w:color="auto"/>
            <w:left w:val="none" w:sz="0" w:space="0" w:color="auto"/>
            <w:bottom w:val="none" w:sz="0" w:space="0" w:color="auto"/>
            <w:right w:val="none" w:sz="0" w:space="0" w:color="auto"/>
          </w:divBdr>
          <w:divsChild>
            <w:div w:id="83495655">
              <w:marLeft w:val="0"/>
              <w:marRight w:val="0"/>
              <w:marTop w:val="0"/>
              <w:marBottom w:val="0"/>
              <w:divBdr>
                <w:top w:val="none" w:sz="0" w:space="0" w:color="auto"/>
                <w:left w:val="none" w:sz="0" w:space="0" w:color="auto"/>
                <w:bottom w:val="none" w:sz="0" w:space="0" w:color="auto"/>
                <w:right w:val="none" w:sz="0" w:space="0" w:color="auto"/>
              </w:divBdr>
            </w:div>
          </w:divsChild>
        </w:div>
        <w:div w:id="1715546288">
          <w:marLeft w:val="0"/>
          <w:marRight w:val="0"/>
          <w:marTop w:val="0"/>
          <w:marBottom w:val="0"/>
          <w:divBdr>
            <w:top w:val="none" w:sz="0" w:space="0" w:color="auto"/>
            <w:left w:val="none" w:sz="0" w:space="0" w:color="auto"/>
            <w:bottom w:val="none" w:sz="0" w:space="0" w:color="auto"/>
            <w:right w:val="none" w:sz="0" w:space="0" w:color="auto"/>
          </w:divBdr>
        </w:div>
        <w:div w:id="1931356111">
          <w:marLeft w:val="0"/>
          <w:marRight w:val="0"/>
          <w:marTop w:val="0"/>
          <w:marBottom w:val="525"/>
          <w:divBdr>
            <w:top w:val="none" w:sz="0" w:space="0" w:color="auto"/>
            <w:left w:val="none" w:sz="0" w:space="0" w:color="auto"/>
            <w:bottom w:val="none" w:sz="0" w:space="0" w:color="auto"/>
            <w:right w:val="none" w:sz="0" w:space="0" w:color="auto"/>
          </w:divBdr>
          <w:divsChild>
            <w:div w:id="1457993168">
              <w:marLeft w:val="0"/>
              <w:marRight w:val="0"/>
              <w:marTop w:val="0"/>
              <w:marBottom w:val="0"/>
              <w:divBdr>
                <w:top w:val="none" w:sz="0" w:space="0" w:color="auto"/>
                <w:left w:val="none" w:sz="0" w:space="0" w:color="auto"/>
                <w:bottom w:val="none" w:sz="0" w:space="0" w:color="auto"/>
                <w:right w:val="none" w:sz="0" w:space="0" w:color="auto"/>
              </w:divBdr>
            </w:div>
          </w:divsChild>
        </w:div>
        <w:div w:id="1244605887">
          <w:marLeft w:val="0"/>
          <w:marRight w:val="0"/>
          <w:marTop w:val="0"/>
          <w:marBottom w:val="0"/>
          <w:divBdr>
            <w:top w:val="none" w:sz="0" w:space="0" w:color="auto"/>
            <w:left w:val="none" w:sz="0" w:space="0" w:color="auto"/>
            <w:bottom w:val="none" w:sz="0" w:space="0" w:color="auto"/>
            <w:right w:val="none" w:sz="0" w:space="0" w:color="auto"/>
          </w:divBdr>
        </w:div>
        <w:div w:id="1895001304">
          <w:marLeft w:val="0"/>
          <w:marRight w:val="0"/>
          <w:marTop w:val="0"/>
          <w:marBottom w:val="525"/>
          <w:divBdr>
            <w:top w:val="none" w:sz="0" w:space="0" w:color="auto"/>
            <w:left w:val="none" w:sz="0" w:space="0" w:color="auto"/>
            <w:bottom w:val="none" w:sz="0" w:space="0" w:color="auto"/>
            <w:right w:val="none" w:sz="0" w:space="0" w:color="auto"/>
          </w:divBdr>
          <w:divsChild>
            <w:div w:id="401373489">
              <w:marLeft w:val="0"/>
              <w:marRight w:val="0"/>
              <w:marTop w:val="0"/>
              <w:marBottom w:val="0"/>
              <w:divBdr>
                <w:top w:val="none" w:sz="0" w:space="0" w:color="auto"/>
                <w:left w:val="none" w:sz="0" w:space="0" w:color="auto"/>
                <w:bottom w:val="none" w:sz="0" w:space="0" w:color="auto"/>
                <w:right w:val="none" w:sz="0" w:space="0" w:color="auto"/>
              </w:divBdr>
            </w:div>
          </w:divsChild>
        </w:div>
        <w:div w:id="1394892332">
          <w:marLeft w:val="0"/>
          <w:marRight w:val="0"/>
          <w:marTop w:val="0"/>
          <w:marBottom w:val="0"/>
          <w:divBdr>
            <w:top w:val="none" w:sz="0" w:space="0" w:color="auto"/>
            <w:left w:val="none" w:sz="0" w:space="0" w:color="auto"/>
            <w:bottom w:val="none" w:sz="0" w:space="0" w:color="auto"/>
            <w:right w:val="none" w:sz="0" w:space="0" w:color="auto"/>
          </w:divBdr>
        </w:div>
        <w:div w:id="1614438680">
          <w:marLeft w:val="0"/>
          <w:marRight w:val="0"/>
          <w:marTop w:val="0"/>
          <w:marBottom w:val="525"/>
          <w:divBdr>
            <w:top w:val="none" w:sz="0" w:space="0" w:color="auto"/>
            <w:left w:val="none" w:sz="0" w:space="0" w:color="auto"/>
            <w:bottom w:val="none" w:sz="0" w:space="0" w:color="auto"/>
            <w:right w:val="none" w:sz="0" w:space="0" w:color="auto"/>
          </w:divBdr>
          <w:divsChild>
            <w:div w:id="1074280331">
              <w:marLeft w:val="0"/>
              <w:marRight w:val="0"/>
              <w:marTop w:val="0"/>
              <w:marBottom w:val="0"/>
              <w:divBdr>
                <w:top w:val="none" w:sz="0" w:space="0" w:color="auto"/>
                <w:left w:val="none" w:sz="0" w:space="0" w:color="auto"/>
                <w:bottom w:val="none" w:sz="0" w:space="0" w:color="auto"/>
                <w:right w:val="none" w:sz="0" w:space="0" w:color="auto"/>
              </w:divBdr>
            </w:div>
          </w:divsChild>
        </w:div>
        <w:div w:id="2010475154">
          <w:marLeft w:val="0"/>
          <w:marRight w:val="0"/>
          <w:marTop w:val="0"/>
          <w:marBottom w:val="0"/>
          <w:divBdr>
            <w:top w:val="none" w:sz="0" w:space="0" w:color="auto"/>
            <w:left w:val="none" w:sz="0" w:space="0" w:color="auto"/>
            <w:bottom w:val="none" w:sz="0" w:space="0" w:color="auto"/>
            <w:right w:val="none" w:sz="0" w:space="0" w:color="auto"/>
          </w:divBdr>
        </w:div>
        <w:div w:id="65760521">
          <w:marLeft w:val="0"/>
          <w:marRight w:val="0"/>
          <w:marTop w:val="0"/>
          <w:marBottom w:val="525"/>
          <w:divBdr>
            <w:top w:val="none" w:sz="0" w:space="0" w:color="auto"/>
            <w:left w:val="none" w:sz="0" w:space="0" w:color="auto"/>
            <w:bottom w:val="none" w:sz="0" w:space="0" w:color="auto"/>
            <w:right w:val="none" w:sz="0" w:space="0" w:color="auto"/>
          </w:divBdr>
          <w:divsChild>
            <w:div w:id="474643828">
              <w:marLeft w:val="0"/>
              <w:marRight w:val="0"/>
              <w:marTop w:val="0"/>
              <w:marBottom w:val="0"/>
              <w:divBdr>
                <w:top w:val="none" w:sz="0" w:space="0" w:color="auto"/>
                <w:left w:val="none" w:sz="0" w:space="0" w:color="auto"/>
                <w:bottom w:val="none" w:sz="0" w:space="0" w:color="auto"/>
                <w:right w:val="none" w:sz="0" w:space="0" w:color="auto"/>
              </w:divBdr>
            </w:div>
          </w:divsChild>
        </w:div>
        <w:div w:id="626468946">
          <w:marLeft w:val="0"/>
          <w:marRight w:val="0"/>
          <w:marTop w:val="0"/>
          <w:marBottom w:val="0"/>
          <w:divBdr>
            <w:top w:val="none" w:sz="0" w:space="0" w:color="auto"/>
            <w:left w:val="none" w:sz="0" w:space="0" w:color="auto"/>
            <w:bottom w:val="none" w:sz="0" w:space="0" w:color="auto"/>
            <w:right w:val="none" w:sz="0" w:space="0" w:color="auto"/>
          </w:divBdr>
        </w:div>
        <w:div w:id="947272208">
          <w:marLeft w:val="0"/>
          <w:marRight w:val="0"/>
          <w:marTop w:val="0"/>
          <w:marBottom w:val="525"/>
          <w:divBdr>
            <w:top w:val="none" w:sz="0" w:space="0" w:color="auto"/>
            <w:left w:val="none" w:sz="0" w:space="0" w:color="auto"/>
            <w:bottom w:val="none" w:sz="0" w:space="0" w:color="auto"/>
            <w:right w:val="none" w:sz="0" w:space="0" w:color="auto"/>
          </w:divBdr>
          <w:divsChild>
            <w:div w:id="166739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78704">
      <w:bodyDiv w:val="1"/>
      <w:marLeft w:val="0"/>
      <w:marRight w:val="0"/>
      <w:marTop w:val="0"/>
      <w:marBottom w:val="0"/>
      <w:divBdr>
        <w:top w:val="none" w:sz="0" w:space="0" w:color="auto"/>
        <w:left w:val="none" w:sz="0" w:space="0" w:color="auto"/>
        <w:bottom w:val="none" w:sz="0" w:space="0" w:color="auto"/>
        <w:right w:val="none" w:sz="0" w:space="0" w:color="auto"/>
      </w:divBdr>
    </w:div>
    <w:div w:id="491070511">
      <w:bodyDiv w:val="1"/>
      <w:marLeft w:val="0"/>
      <w:marRight w:val="0"/>
      <w:marTop w:val="0"/>
      <w:marBottom w:val="0"/>
      <w:divBdr>
        <w:top w:val="none" w:sz="0" w:space="0" w:color="auto"/>
        <w:left w:val="none" w:sz="0" w:space="0" w:color="auto"/>
        <w:bottom w:val="none" w:sz="0" w:space="0" w:color="auto"/>
        <w:right w:val="none" w:sz="0" w:space="0" w:color="auto"/>
      </w:divBdr>
    </w:div>
    <w:div w:id="1061174004">
      <w:bodyDiv w:val="1"/>
      <w:marLeft w:val="0"/>
      <w:marRight w:val="0"/>
      <w:marTop w:val="0"/>
      <w:marBottom w:val="0"/>
      <w:divBdr>
        <w:top w:val="none" w:sz="0" w:space="0" w:color="auto"/>
        <w:left w:val="none" w:sz="0" w:space="0" w:color="auto"/>
        <w:bottom w:val="none" w:sz="0" w:space="0" w:color="auto"/>
        <w:right w:val="none" w:sz="0" w:space="0" w:color="auto"/>
      </w:divBdr>
      <w:divsChild>
        <w:div w:id="1296639534">
          <w:marLeft w:val="0"/>
          <w:marRight w:val="0"/>
          <w:marTop w:val="0"/>
          <w:marBottom w:val="0"/>
          <w:divBdr>
            <w:top w:val="none" w:sz="0" w:space="0" w:color="auto"/>
            <w:left w:val="none" w:sz="0" w:space="0" w:color="auto"/>
            <w:bottom w:val="none" w:sz="0" w:space="0" w:color="auto"/>
            <w:right w:val="none" w:sz="0" w:space="0" w:color="auto"/>
          </w:divBdr>
        </w:div>
        <w:div w:id="965548509">
          <w:marLeft w:val="0"/>
          <w:marRight w:val="0"/>
          <w:marTop w:val="0"/>
          <w:marBottom w:val="525"/>
          <w:divBdr>
            <w:top w:val="none" w:sz="0" w:space="0" w:color="auto"/>
            <w:left w:val="none" w:sz="0" w:space="0" w:color="auto"/>
            <w:bottom w:val="none" w:sz="0" w:space="0" w:color="auto"/>
            <w:right w:val="none" w:sz="0" w:space="0" w:color="auto"/>
          </w:divBdr>
          <w:divsChild>
            <w:div w:id="1306474838">
              <w:marLeft w:val="0"/>
              <w:marRight w:val="0"/>
              <w:marTop w:val="0"/>
              <w:marBottom w:val="0"/>
              <w:divBdr>
                <w:top w:val="none" w:sz="0" w:space="0" w:color="auto"/>
                <w:left w:val="none" w:sz="0" w:space="0" w:color="auto"/>
                <w:bottom w:val="none" w:sz="0" w:space="0" w:color="auto"/>
                <w:right w:val="none" w:sz="0" w:space="0" w:color="auto"/>
              </w:divBdr>
            </w:div>
          </w:divsChild>
        </w:div>
        <w:div w:id="1309238415">
          <w:marLeft w:val="0"/>
          <w:marRight w:val="0"/>
          <w:marTop w:val="0"/>
          <w:marBottom w:val="0"/>
          <w:divBdr>
            <w:top w:val="none" w:sz="0" w:space="0" w:color="auto"/>
            <w:left w:val="none" w:sz="0" w:space="0" w:color="auto"/>
            <w:bottom w:val="none" w:sz="0" w:space="0" w:color="auto"/>
            <w:right w:val="none" w:sz="0" w:space="0" w:color="auto"/>
          </w:divBdr>
        </w:div>
        <w:div w:id="80178927">
          <w:marLeft w:val="0"/>
          <w:marRight w:val="0"/>
          <w:marTop w:val="0"/>
          <w:marBottom w:val="525"/>
          <w:divBdr>
            <w:top w:val="none" w:sz="0" w:space="0" w:color="auto"/>
            <w:left w:val="none" w:sz="0" w:space="0" w:color="auto"/>
            <w:bottom w:val="none" w:sz="0" w:space="0" w:color="auto"/>
            <w:right w:val="none" w:sz="0" w:space="0" w:color="auto"/>
          </w:divBdr>
          <w:divsChild>
            <w:div w:id="226887997">
              <w:marLeft w:val="0"/>
              <w:marRight w:val="0"/>
              <w:marTop w:val="0"/>
              <w:marBottom w:val="0"/>
              <w:divBdr>
                <w:top w:val="none" w:sz="0" w:space="0" w:color="auto"/>
                <w:left w:val="none" w:sz="0" w:space="0" w:color="auto"/>
                <w:bottom w:val="none" w:sz="0" w:space="0" w:color="auto"/>
                <w:right w:val="none" w:sz="0" w:space="0" w:color="auto"/>
              </w:divBdr>
            </w:div>
          </w:divsChild>
        </w:div>
        <w:div w:id="46150549">
          <w:marLeft w:val="0"/>
          <w:marRight w:val="0"/>
          <w:marTop w:val="0"/>
          <w:marBottom w:val="0"/>
          <w:divBdr>
            <w:top w:val="none" w:sz="0" w:space="0" w:color="auto"/>
            <w:left w:val="none" w:sz="0" w:space="0" w:color="auto"/>
            <w:bottom w:val="none" w:sz="0" w:space="0" w:color="auto"/>
            <w:right w:val="none" w:sz="0" w:space="0" w:color="auto"/>
          </w:divBdr>
        </w:div>
        <w:div w:id="1054768838">
          <w:marLeft w:val="0"/>
          <w:marRight w:val="0"/>
          <w:marTop w:val="0"/>
          <w:marBottom w:val="525"/>
          <w:divBdr>
            <w:top w:val="none" w:sz="0" w:space="0" w:color="auto"/>
            <w:left w:val="none" w:sz="0" w:space="0" w:color="auto"/>
            <w:bottom w:val="none" w:sz="0" w:space="0" w:color="auto"/>
            <w:right w:val="none" w:sz="0" w:space="0" w:color="auto"/>
          </w:divBdr>
          <w:divsChild>
            <w:div w:id="90317795">
              <w:marLeft w:val="0"/>
              <w:marRight w:val="0"/>
              <w:marTop w:val="0"/>
              <w:marBottom w:val="0"/>
              <w:divBdr>
                <w:top w:val="none" w:sz="0" w:space="0" w:color="auto"/>
                <w:left w:val="none" w:sz="0" w:space="0" w:color="auto"/>
                <w:bottom w:val="none" w:sz="0" w:space="0" w:color="auto"/>
                <w:right w:val="none" w:sz="0" w:space="0" w:color="auto"/>
              </w:divBdr>
            </w:div>
          </w:divsChild>
        </w:div>
        <w:div w:id="321005005">
          <w:marLeft w:val="0"/>
          <w:marRight w:val="0"/>
          <w:marTop w:val="0"/>
          <w:marBottom w:val="0"/>
          <w:divBdr>
            <w:top w:val="none" w:sz="0" w:space="0" w:color="auto"/>
            <w:left w:val="none" w:sz="0" w:space="0" w:color="auto"/>
            <w:bottom w:val="none" w:sz="0" w:space="0" w:color="auto"/>
            <w:right w:val="none" w:sz="0" w:space="0" w:color="auto"/>
          </w:divBdr>
        </w:div>
        <w:div w:id="773406755">
          <w:marLeft w:val="0"/>
          <w:marRight w:val="0"/>
          <w:marTop w:val="0"/>
          <w:marBottom w:val="525"/>
          <w:divBdr>
            <w:top w:val="none" w:sz="0" w:space="0" w:color="auto"/>
            <w:left w:val="none" w:sz="0" w:space="0" w:color="auto"/>
            <w:bottom w:val="none" w:sz="0" w:space="0" w:color="auto"/>
            <w:right w:val="none" w:sz="0" w:space="0" w:color="auto"/>
          </w:divBdr>
          <w:divsChild>
            <w:div w:id="1090199859">
              <w:marLeft w:val="0"/>
              <w:marRight w:val="0"/>
              <w:marTop w:val="0"/>
              <w:marBottom w:val="0"/>
              <w:divBdr>
                <w:top w:val="none" w:sz="0" w:space="0" w:color="auto"/>
                <w:left w:val="none" w:sz="0" w:space="0" w:color="auto"/>
                <w:bottom w:val="none" w:sz="0" w:space="0" w:color="auto"/>
                <w:right w:val="none" w:sz="0" w:space="0" w:color="auto"/>
              </w:divBdr>
            </w:div>
          </w:divsChild>
        </w:div>
        <w:div w:id="331103447">
          <w:marLeft w:val="0"/>
          <w:marRight w:val="0"/>
          <w:marTop w:val="0"/>
          <w:marBottom w:val="0"/>
          <w:divBdr>
            <w:top w:val="none" w:sz="0" w:space="0" w:color="auto"/>
            <w:left w:val="none" w:sz="0" w:space="0" w:color="auto"/>
            <w:bottom w:val="none" w:sz="0" w:space="0" w:color="auto"/>
            <w:right w:val="none" w:sz="0" w:space="0" w:color="auto"/>
          </w:divBdr>
        </w:div>
        <w:div w:id="1911694954">
          <w:marLeft w:val="0"/>
          <w:marRight w:val="0"/>
          <w:marTop w:val="0"/>
          <w:marBottom w:val="525"/>
          <w:divBdr>
            <w:top w:val="none" w:sz="0" w:space="0" w:color="auto"/>
            <w:left w:val="none" w:sz="0" w:space="0" w:color="auto"/>
            <w:bottom w:val="none" w:sz="0" w:space="0" w:color="auto"/>
            <w:right w:val="none" w:sz="0" w:space="0" w:color="auto"/>
          </w:divBdr>
          <w:divsChild>
            <w:div w:id="376393973">
              <w:marLeft w:val="0"/>
              <w:marRight w:val="0"/>
              <w:marTop w:val="0"/>
              <w:marBottom w:val="0"/>
              <w:divBdr>
                <w:top w:val="none" w:sz="0" w:space="0" w:color="auto"/>
                <w:left w:val="none" w:sz="0" w:space="0" w:color="auto"/>
                <w:bottom w:val="none" w:sz="0" w:space="0" w:color="auto"/>
                <w:right w:val="none" w:sz="0" w:space="0" w:color="auto"/>
              </w:divBdr>
            </w:div>
          </w:divsChild>
        </w:div>
        <w:div w:id="1273588782">
          <w:marLeft w:val="0"/>
          <w:marRight w:val="0"/>
          <w:marTop w:val="0"/>
          <w:marBottom w:val="0"/>
          <w:divBdr>
            <w:top w:val="none" w:sz="0" w:space="0" w:color="auto"/>
            <w:left w:val="none" w:sz="0" w:space="0" w:color="auto"/>
            <w:bottom w:val="none" w:sz="0" w:space="0" w:color="auto"/>
            <w:right w:val="none" w:sz="0" w:space="0" w:color="auto"/>
          </w:divBdr>
        </w:div>
        <w:div w:id="2053965226">
          <w:marLeft w:val="0"/>
          <w:marRight w:val="0"/>
          <w:marTop w:val="0"/>
          <w:marBottom w:val="525"/>
          <w:divBdr>
            <w:top w:val="none" w:sz="0" w:space="0" w:color="auto"/>
            <w:left w:val="none" w:sz="0" w:space="0" w:color="auto"/>
            <w:bottom w:val="none" w:sz="0" w:space="0" w:color="auto"/>
            <w:right w:val="none" w:sz="0" w:space="0" w:color="auto"/>
          </w:divBdr>
          <w:divsChild>
            <w:div w:id="480733021">
              <w:marLeft w:val="0"/>
              <w:marRight w:val="0"/>
              <w:marTop w:val="0"/>
              <w:marBottom w:val="0"/>
              <w:divBdr>
                <w:top w:val="none" w:sz="0" w:space="0" w:color="auto"/>
                <w:left w:val="none" w:sz="0" w:space="0" w:color="auto"/>
                <w:bottom w:val="none" w:sz="0" w:space="0" w:color="auto"/>
                <w:right w:val="none" w:sz="0" w:space="0" w:color="auto"/>
              </w:divBdr>
            </w:div>
          </w:divsChild>
        </w:div>
        <w:div w:id="1501000948">
          <w:marLeft w:val="0"/>
          <w:marRight w:val="0"/>
          <w:marTop w:val="0"/>
          <w:marBottom w:val="0"/>
          <w:divBdr>
            <w:top w:val="none" w:sz="0" w:space="0" w:color="auto"/>
            <w:left w:val="none" w:sz="0" w:space="0" w:color="auto"/>
            <w:bottom w:val="none" w:sz="0" w:space="0" w:color="auto"/>
            <w:right w:val="none" w:sz="0" w:space="0" w:color="auto"/>
          </w:divBdr>
        </w:div>
        <w:div w:id="1275672347">
          <w:marLeft w:val="0"/>
          <w:marRight w:val="0"/>
          <w:marTop w:val="0"/>
          <w:marBottom w:val="525"/>
          <w:divBdr>
            <w:top w:val="none" w:sz="0" w:space="0" w:color="auto"/>
            <w:left w:val="none" w:sz="0" w:space="0" w:color="auto"/>
            <w:bottom w:val="none" w:sz="0" w:space="0" w:color="auto"/>
            <w:right w:val="none" w:sz="0" w:space="0" w:color="auto"/>
          </w:divBdr>
          <w:divsChild>
            <w:div w:id="1570728506">
              <w:marLeft w:val="0"/>
              <w:marRight w:val="0"/>
              <w:marTop w:val="0"/>
              <w:marBottom w:val="0"/>
              <w:divBdr>
                <w:top w:val="none" w:sz="0" w:space="0" w:color="auto"/>
                <w:left w:val="none" w:sz="0" w:space="0" w:color="auto"/>
                <w:bottom w:val="none" w:sz="0" w:space="0" w:color="auto"/>
                <w:right w:val="none" w:sz="0" w:space="0" w:color="auto"/>
              </w:divBdr>
            </w:div>
          </w:divsChild>
        </w:div>
        <w:div w:id="680277764">
          <w:marLeft w:val="0"/>
          <w:marRight w:val="0"/>
          <w:marTop w:val="0"/>
          <w:marBottom w:val="0"/>
          <w:divBdr>
            <w:top w:val="none" w:sz="0" w:space="0" w:color="auto"/>
            <w:left w:val="none" w:sz="0" w:space="0" w:color="auto"/>
            <w:bottom w:val="none" w:sz="0" w:space="0" w:color="auto"/>
            <w:right w:val="none" w:sz="0" w:space="0" w:color="auto"/>
          </w:divBdr>
        </w:div>
        <w:div w:id="2038847659">
          <w:marLeft w:val="0"/>
          <w:marRight w:val="0"/>
          <w:marTop w:val="0"/>
          <w:marBottom w:val="525"/>
          <w:divBdr>
            <w:top w:val="none" w:sz="0" w:space="0" w:color="auto"/>
            <w:left w:val="none" w:sz="0" w:space="0" w:color="auto"/>
            <w:bottom w:val="none" w:sz="0" w:space="0" w:color="auto"/>
            <w:right w:val="none" w:sz="0" w:space="0" w:color="auto"/>
          </w:divBdr>
          <w:divsChild>
            <w:div w:id="836925975">
              <w:marLeft w:val="0"/>
              <w:marRight w:val="0"/>
              <w:marTop w:val="0"/>
              <w:marBottom w:val="0"/>
              <w:divBdr>
                <w:top w:val="none" w:sz="0" w:space="0" w:color="auto"/>
                <w:left w:val="none" w:sz="0" w:space="0" w:color="auto"/>
                <w:bottom w:val="none" w:sz="0" w:space="0" w:color="auto"/>
                <w:right w:val="none" w:sz="0" w:space="0" w:color="auto"/>
              </w:divBdr>
            </w:div>
          </w:divsChild>
        </w:div>
        <w:div w:id="1274481262">
          <w:marLeft w:val="0"/>
          <w:marRight w:val="0"/>
          <w:marTop w:val="0"/>
          <w:marBottom w:val="0"/>
          <w:divBdr>
            <w:top w:val="none" w:sz="0" w:space="0" w:color="auto"/>
            <w:left w:val="none" w:sz="0" w:space="0" w:color="auto"/>
            <w:bottom w:val="none" w:sz="0" w:space="0" w:color="auto"/>
            <w:right w:val="none" w:sz="0" w:space="0" w:color="auto"/>
          </w:divBdr>
        </w:div>
        <w:div w:id="640698469">
          <w:marLeft w:val="0"/>
          <w:marRight w:val="0"/>
          <w:marTop w:val="0"/>
          <w:marBottom w:val="525"/>
          <w:divBdr>
            <w:top w:val="none" w:sz="0" w:space="0" w:color="auto"/>
            <w:left w:val="none" w:sz="0" w:space="0" w:color="auto"/>
            <w:bottom w:val="none" w:sz="0" w:space="0" w:color="auto"/>
            <w:right w:val="none" w:sz="0" w:space="0" w:color="auto"/>
          </w:divBdr>
          <w:divsChild>
            <w:div w:id="771048040">
              <w:marLeft w:val="0"/>
              <w:marRight w:val="0"/>
              <w:marTop w:val="0"/>
              <w:marBottom w:val="0"/>
              <w:divBdr>
                <w:top w:val="none" w:sz="0" w:space="0" w:color="auto"/>
                <w:left w:val="none" w:sz="0" w:space="0" w:color="auto"/>
                <w:bottom w:val="none" w:sz="0" w:space="0" w:color="auto"/>
                <w:right w:val="none" w:sz="0" w:space="0" w:color="auto"/>
              </w:divBdr>
            </w:div>
          </w:divsChild>
        </w:div>
        <w:div w:id="1871604560">
          <w:marLeft w:val="0"/>
          <w:marRight w:val="0"/>
          <w:marTop w:val="0"/>
          <w:marBottom w:val="0"/>
          <w:divBdr>
            <w:top w:val="none" w:sz="0" w:space="0" w:color="auto"/>
            <w:left w:val="none" w:sz="0" w:space="0" w:color="auto"/>
            <w:bottom w:val="none" w:sz="0" w:space="0" w:color="auto"/>
            <w:right w:val="none" w:sz="0" w:space="0" w:color="auto"/>
          </w:divBdr>
        </w:div>
        <w:div w:id="1005011060">
          <w:marLeft w:val="0"/>
          <w:marRight w:val="0"/>
          <w:marTop w:val="0"/>
          <w:marBottom w:val="525"/>
          <w:divBdr>
            <w:top w:val="none" w:sz="0" w:space="0" w:color="auto"/>
            <w:left w:val="none" w:sz="0" w:space="0" w:color="auto"/>
            <w:bottom w:val="none" w:sz="0" w:space="0" w:color="auto"/>
            <w:right w:val="none" w:sz="0" w:space="0" w:color="auto"/>
          </w:divBdr>
          <w:divsChild>
            <w:div w:id="3321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0958">
      <w:bodyDiv w:val="1"/>
      <w:marLeft w:val="0"/>
      <w:marRight w:val="0"/>
      <w:marTop w:val="0"/>
      <w:marBottom w:val="0"/>
      <w:divBdr>
        <w:top w:val="none" w:sz="0" w:space="0" w:color="auto"/>
        <w:left w:val="none" w:sz="0" w:space="0" w:color="auto"/>
        <w:bottom w:val="none" w:sz="0" w:space="0" w:color="auto"/>
        <w:right w:val="none" w:sz="0" w:space="0" w:color="auto"/>
      </w:divBdr>
    </w:div>
    <w:div w:id="1271089700">
      <w:bodyDiv w:val="1"/>
      <w:marLeft w:val="0"/>
      <w:marRight w:val="0"/>
      <w:marTop w:val="0"/>
      <w:marBottom w:val="0"/>
      <w:divBdr>
        <w:top w:val="none" w:sz="0" w:space="0" w:color="auto"/>
        <w:left w:val="none" w:sz="0" w:space="0" w:color="auto"/>
        <w:bottom w:val="none" w:sz="0" w:space="0" w:color="auto"/>
        <w:right w:val="none" w:sz="0" w:space="0" w:color="auto"/>
      </w:divBdr>
      <w:divsChild>
        <w:div w:id="926115385">
          <w:marLeft w:val="274"/>
          <w:marRight w:val="0"/>
          <w:marTop w:val="150"/>
          <w:marBottom w:val="0"/>
          <w:divBdr>
            <w:top w:val="none" w:sz="0" w:space="0" w:color="auto"/>
            <w:left w:val="none" w:sz="0" w:space="0" w:color="auto"/>
            <w:bottom w:val="none" w:sz="0" w:space="0" w:color="auto"/>
            <w:right w:val="none" w:sz="0" w:space="0" w:color="auto"/>
          </w:divBdr>
        </w:div>
        <w:div w:id="1751854468">
          <w:marLeft w:val="274"/>
          <w:marRight w:val="0"/>
          <w:marTop w:val="150"/>
          <w:marBottom w:val="0"/>
          <w:divBdr>
            <w:top w:val="none" w:sz="0" w:space="0" w:color="auto"/>
            <w:left w:val="none" w:sz="0" w:space="0" w:color="auto"/>
            <w:bottom w:val="none" w:sz="0" w:space="0" w:color="auto"/>
            <w:right w:val="none" w:sz="0" w:space="0" w:color="auto"/>
          </w:divBdr>
        </w:div>
        <w:div w:id="756561214">
          <w:marLeft w:val="274"/>
          <w:marRight w:val="0"/>
          <w:marTop w:val="150"/>
          <w:marBottom w:val="0"/>
          <w:divBdr>
            <w:top w:val="none" w:sz="0" w:space="0" w:color="auto"/>
            <w:left w:val="none" w:sz="0" w:space="0" w:color="auto"/>
            <w:bottom w:val="none" w:sz="0" w:space="0" w:color="auto"/>
            <w:right w:val="none" w:sz="0" w:space="0" w:color="auto"/>
          </w:divBdr>
        </w:div>
        <w:div w:id="190655887">
          <w:marLeft w:val="274"/>
          <w:marRight w:val="0"/>
          <w:marTop w:val="150"/>
          <w:marBottom w:val="0"/>
          <w:divBdr>
            <w:top w:val="none" w:sz="0" w:space="0" w:color="auto"/>
            <w:left w:val="none" w:sz="0" w:space="0" w:color="auto"/>
            <w:bottom w:val="none" w:sz="0" w:space="0" w:color="auto"/>
            <w:right w:val="none" w:sz="0" w:space="0" w:color="auto"/>
          </w:divBdr>
        </w:div>
        <w:div w:id="1446805331">
          <w:marLeft w:val="274"/>
          <w:marRight w:val="0"/>
          <w:marTop w:val="150"/>
          <w:marBottom w:val="0"/>
          <w:divBdr>
            <w:top w:val="none" w:sz="0" w:space="0" w:color="auto"/>
            <w:left w:val="none" w:sz="0" w:space="0" w:color="auto"/>
            <w:bottom w:val="none" w:sz="0" w:space="0" w:color="auto"/>
            <w:right w:val="none" w:sz="0" w:space="0" w:color="auto"/>
          </w:divBdr>
        </w:div>
        <w:div w:id="81337905">
          <w:marLeft w:val="274"/>
          <w:marRight w:val="0"/>
          <w:marTop w:val="150"/>
          <w:marBottom w:val="0"/>
          <w:divBdr>
            <w:top w:val="none" w:sz="0" w:space="0" w:color="auto"/>
            <w:left w:val="none" w:sz="0" w:space="0" w:color="auto"/>
            <w:bottom w:val="none" w:sz="0" w:space="0" w:color="auto"/>
            <w:right w:val="none" w:sz="0" w:space="0" w:color="auto"/>
          </w:divBdr>
        </w:div>
        <w:div w:id="145627583">
          <w:marLeft w:val="274"/>
          <w:marRight w:val="0"/>
          <w:marTop w:val="150"/>
          <w:marBottom w:val="0"/>
          <w:divBdr>
            <w:top w:val="none" w:sz="0" w:space="0" w:color="auto"/>
            <w:left w:val="none" w:sz="0" w:space="0" w:color="auto"/>
            <w:bottom w:val="none" w:sz="0" w:space="0" w:color="auto"/>
            <w:right w:val="none" w:sz="0" w:space="0" w:color="auto"/>
          </w:divBdr>
        </w:div>
      </w:divsChild>
    </w:div>
    <w:div w:id="1338966694">
      <w:bodyDiv w:val="1"/>
      <w:marLeft w:val="0"/>
      <w:marRight w:val="0"/>
      <w:marTop w:val="0"/>
      <w:marBottom w:val="0"/>
      <w:divBdr>
        <w:top w:val="none" w:sz="0" w:space="0" w:color="auto"/>
        <w:left w:val="none" w:sz="0" w:space="0" w:color="auto"/>
        <w:bottom w:val="none" w:sz="0" w:space="0" w:color="auto"/>
        <w:right w:val="none" w:sz="0" w:space="0" w:color="auto"/>
      </w:divBdr>
    </w:div>
    <w:div w:id="1412848552">
      <w:bodyDiv w:val="1"/>
      <w:marLeft w:val="0"/>
      <w:marRight w:val="0"/>
      <w:marTop w:val="0"/>
      <w:marBottom w:val="0"/>
      <w:divBdr>
        <w:top w:val="none" w:sz="0" w:space="0" w:color="auto"/>
        <w:left w:val="none" w:sz="0" w:space="0" w:color="auto"/>
        <w:bottom w:val="none" w:sz="0" w:space="0" w:color="auto"/>
        <w:right w:val="none" w:sz="0" w:space="0" w:color="auto"/>
      </w:divBdr>
    </w:div>
    <w:div w:id="1446853152">
      <w:bodyDiv w:val="1"/>
      <w:marLeft w:val="0"/>
      <w:marRight w:val="0"/>
      <w:marTop w:val="0"/>
      <w:marBottom w:val="0"/>
      <w:divBdr>
        <w:top w:val="none" w:sz="0" w:space="0" w:color="auto"/>
        <w:left w:val="none" w:sz="0" w:space="0" w:color="auto"/>
        <w:bottom w:val="none" w:sz="0" w:space="0" w:color="auto"/>
        <w:right w:val="none" w:sz="0" w:space="0" w:color="auto"/>
      </w:divBdr>
    </w:div>
    <w:div w:id="186925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5744</Characters>
  <Application>Microsoft Office Word</Application>
  <DocSecurity>4</DocSecurity>
  <Lines>47</Lines>
  <Paragraphs>13</Paragraphs>
  <ScaleCrop>false</ScaleCrop>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Vernon</dc:creator>
  <cp:keywords/>
  <dc:description/>
  <cp:lastModifiedBy>Catherine Watson</cp:lastModifiedBy>
  <cp:revision>2</cp:revision>
  <dcterms:created xsi:type="dcterms:W3CDTF">2024-10-15T11:37:00Z</dcterms:created>
  <dcterms:modified xsi:type="dcterms:W3CDTF">2024-10-15T11:37:00Z</dcterms:modified>
</cp:coreProperties>
</file>